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F4" w:rsidRPr="008E4CE3" w:rsidRDefault="00146CF4" w:rsidP="00146CF4">
      <w:pPr>
        <w:pStyle w:val="DocumentLabel"/>
        <w:rPr>
          <w:rFonts w:ascii="Century Gothic" w:hAnsi="Century Gothic"/>
          <w:sz w:val="44"/>
        </w:rPr>
      </w:pPr>
      <w:r w:rsidRPr="008E4CE3">
        <w:rPr>
          <w:rFonts w:ascii="Century Gothic" w:hAnsi="Century Gothic"/>
          <w:sz w:val="44"/>
        </w:rPr>
        <w:t>Memo</w:t>
      </w:r>
    </w:p>
    <w:p w:rsidR="00146CF4" w:rsidRPr="00EE1A6B" w:rsidRDefault="00146CF4" w:rsidP="00146CF4">
      <w:pPr>
        <w:pStyle w:val="MessageHeaderFirst"/>
        <w:rPr>
          <w:rFonts w:ascii="Times New Roman" w:hAnsi="Times New Roman"/>
          <w:sz w:val="22"/>
          <w:szCs w:val="22"/>
        </w:rPr>
      </w:pPr>
      <w:r w:rsidRPr="00EE1A6B">
        <w:rPr>
          <w:rStyle w:val="MessageHeaderLabel"/>
          <w:rFonts w:ascii="Times New Roman" w:hAnsi="Times New Roman"/>
          <w:spacing w:val="-25"/>
          <w:sz w:val="22"/>
          <w:szCs w:val="22"/>
        </w:rPr>
        <w:t>T</w:t>
      </w:r>
      <w:r w:rsidRPr="00EE1A6B">
        <w:rPr>
          <w:rStyle w:val="MessageHeaderLabel"/>
          <w:rFonts w:ascii="Times New Roman" w:hAnsi="Times New Roman"/>
          <w:sz w:val="22"/>
          <w:szCs w:val="22"/>
        </w:rPr>
        <w:t>o:</w:t>
      </w:r>
      <w:r w:rsidRPr="00EE1A6B">
        <w:rPr>
          <w:rFonts w:ascii="Times New Roman" w:hAnsi="Times New Roman"/>
          <w:sz w:val="22"/>
          <w:szCs w:val="22"/>
        </w:rPr>
        <w:tab/>
        <w:t>Subscription Agency Circulation Management Executives</w:t>
      </w:r>
    </w:p>
    <w:p w:rsidR="00146CF4" w:rsidRPr="00EE1A6B" w:rsidRDefault="00146CF4" w:rsidP="00146CF4">
      <w:pPr>
        <w:pStyle w:val="MessageHeader"/>
        <w:rPr>
          <w:rFonts w:ascii="Times New Roman" w:hAnsi="Times New Roman"/>
          <w:sz w:val="22"/>
          <w:szCs w:val="22"/>
        </w:rPr>
      </w:pPr>
      <w:r w:rsidRPr="00EE1A6B">
        <w:rPr>
          <w:rStyle w:val="MessageHeaderLabel"/>
          <w:rFonts w:ascii="Times New Roman" w:hAnsi="Times New Roman"/>
          <w:sz w:val="22"/>
          <w:szCs w:val="22"/>
        </w:rPr>
        <w:t>From:</w:t>
      </w:r>
      <w:r w:rsidRPr="00EE1A6B">
        <w:rPr>
          <w:rFonts w:ascii="Times New Roman" w:hAnsi="Times New Roman"/>
          <w:sz w:val="22"/>
          <w:szCs w:val="22"/>
        </w:rPr>
        <w:tab/>
      </w:r>
      <w:r w:rsidR="00FA3002" w:rsidRPr="00FA3002">
        <w:rPr>
          <w:rFonts w:ascii="Times New Roman" w:hAnsi="Times New Roman"/>
          <w:sz w:val="22"/>
          <w:szCs w:val="22"/>
        </w:rPr>
        <w:t>Lori Cooper</w:t>
      </w:r>
      <w:r w:rsidRPr="00FA3002">
        <w:rPr>
          <w:rFonts w:ascii="Times New Roman" w:hAnsi="Times New Roman"/>
          <w:sz w:val="22"/>
          <w:szCs w:val="22"/>
        </w:rPr>
        <w:t xml:space="preserve">, </w:t>
      </w:r>
      <w:r w:rsidR="00F87944" w:rsidRPr="00FA3002">
        <w:rPr>
          <w:rFonts w:ascii="Times New Roman" w:hAnsi="Times New Roman"/>
          <w:sz w:val="22"/>
          <w:szCs w:val="22"/>
        </w:rPr>
        <w:t>Membership Development Specialist</w:t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</w:p>
    <w:p w:rsidR="00146CF4" w:rsidRPr="00EE1A6B" w:rsidRDefault="00146CF4" w:rsidP="00146CF4">
      <w:pPr>
        <w:pStyle w:val="MessageHeader"/>
        <w:rPr>
          <w:rFonts w:ascii="Times New Roman" w:hAnsi="Times New Roman"/>
          <w:sz w:val="22"/>
          <w:szCs w:val="22"/>
        </w:rPr>
      </w:pPr>
      <w:r w:rsidRPr="00EE1A6B">
        <w:rPr>
          <w:rStyle w:val="MessageHeaderLabel"/>
          <w:rFonts w:ascii="Times New Roman" w:hAnsi="Times New Roman"/>
          <w:sz w:val="22"/>
          <w:szCs w:val="22"/>
        </w:rPr>
        <w:t>Date:</w:t>
      </w:r>
      <w:r w:rsidRPr="00EE1A6B">
        <w:rPr>
          <w:rFonts w:ascii="Times New Roman" w:hAnsi="Times New Roman"/>
          <w:sz w:val="22"/>
          <w:szCs w:val="22"/>
        </w:rPr>
        <w:tab/>
        <w:t xml:space="preserve">June </w:t>
      </w:r>
      <w:r>
        <w:rPr>
          <w:rFonts w:ascii="Times New Roman" w:hAnsi="Times New Roman"/>
          <w:sz w:val="22"/>
          <w:szCs w:val="22"/>
        </w:rPr>
        <w:t>1</w:t>
      </w:r>
      <w:r w:rsidR="00434393">
        <w:rPr>
          <w:rFonts w:ascii="Times New Roman" w:hAnsi="Times New Roman"/>
          <w:sz w:val="22"/>
          <w:szCs w:val="22"/>
        </w:rPr>
        <w:t>9</w:t>
      </w:r>
      <w:r w:rsidRPr="00EE1A6B">
        <w:rPr>
          <w:rFonts w:ascii="Times New Roman" w:hAnsi="Times New Roman"/>
          <w:sz w:val="22"/>
          <w:szCs w:val="22"/>
        </w:rPr>
        <w:t>, 201</w:t>
      </w:r>
      <w:r w:rsidR="00F87944">
        <w:rPr>
          <w:rFonts w:ascii="Times New Roman" w:hAnsi="Times New Roman"/>
          <w:sz w:val="22"/>
          <w:szCs w:val="22"/>
        </w:rPr>
        <w:t>4</w:t>
      </w:r>
    </w:p>
    <w:p w:rsidR="00146CF4" w:rsidRPr="00EE1A6B" w:rsidRDefault="00146CF4" w:rsidP="00146CF4">
      <w:pPr>
        <w:pStyle w:val="MessageHeaderLast"/>
        <w:pBdr>
          <w:bottom w:val="single" w:sz="6" w:space="0" w:color="auto"/>
        </w:pBdr>
        <w:rPr>
          <w:rFonts w:ascii="Times New Roman" w:hAnsi="Times New Roman"/>
          <w:sz w:val="22"/>
          <w:szCs w:val="22"/>
        </w:rPr>
      </w:pPr>
      <w:r w:rsidRPr="00EE1A6B">
        <w:rPr>
          <w:rStyle w:val="MessageHeaderLabel"/>
          <w:rFonts w:ascii="Times New Roman" w:hAnsi="Times New Roman"/>
          <w:sz w:val="22"/>
          <w:szCs w:val="22"/>
        </w:rPr>
        <w:t>Re:</w:t>
      </w:r>
      <w:r w:rsidRPr="00EE1A6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NCTE Fiscal Year </w:t>
      </w:r>
      <w:r w:rsidRPr="00EE1A6B">
        <w:rPr>
          <w:rFonts w:ascii="Times New Roman" w:hAnsi="Times New Roman"/>
          <w:sz w:val="22"/>
          <w:szCs w:val="22"/>
        </w:rPr>
        <w:t>201</w:t>
      </w:r>
      <w:r w:rsidR="00F87944">
        <w:rPr>
          <w:rFonts w:ascii="Times New Roman" w:hAnsi="Times New Roman"/>
          <w:sz w:val="22"/>
          <w:szCs w:val="22"/>
        </w:rPr>
        <w:t>5</w:t>
      </w:r>
      <w:r w:rsidRPr="00EE1A6B">
        <w:rPr>
          <w:rFonts w:ascii="Times New Roman" w:hAnsi="Times New Roman"/>
          <w:sz w:val="22"/>
          <w:szCs w:val="22"/>
        </w:rPr>
        <w:t xml:space="preserve"> Price List</w:t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  <w:r w:rsidRPr="00EE1A6B">
        <w:rPr>
          <w:rFonts w:ascii="Times New Roman" w:hAnsi="Times New Roman"/>
          <w:sz w:val="22"/>
          <w:szCs w:val="22"/>
        </w:rPr>
        <w:tab/>
      </w:r>
    </w:p>
    <w:p w:rsidR="00146CF4" w:rsidRPr="00EE1A6B" w:rsidRDefault="00146CF4" w:rsidP="00146CF4">
      <w:pPr>
        <w:pStyle w:val="BodyText"/>
        <w:ind w:left="0"/>
        <w:rPr>
          <w:rFonts w:ascii="Times New Roman" w:hAnsi="Times New Roman"/>
          <w:sz w:val="22"/>
          <w:szCs w:val="22"/>
        </w:rPr>
      </w:pPr>
      <w:r w:rsidRPr="00EE1A6B">
        <w:rPr>
          <w:rFonts w:ascii="Times New Roman" w:hAnsi="Times New Roman"/>
          <w:sz w:val="22"/>
          <w:szCs w:val="22"/>
        </w:rPr>
        <w:t>The attached “Agency Rate and Policies” sheet describes pricing information for all journals published by the National C</w:t>
      </w:r>
      <w:r w:rsidR="00EE1CE3">
        <w:rPr>
          <w:rFonts w:ascii="Times New Roman" w:hAnsi="Times New Roman"/>
          <w:sz w:val="22"/>
          <w:szCs w:val="22"/>
        </w:rPr>
        <w:t xml:space="preserve">ouncil of Teachers of English. </w:t>
      </w:r>
      <w:r w:rsidRPr="00EE1A6B">
        <w:rPr>
          <w:rFonts w:ascii="Times New Roman" w:hAnsi="Times New Roman"/>
          <w:sz w:val="22"/>
          <w:szCs w:val="22"/>
        </w:rPr>
        <w:t>Use these prices in all renewa</w:t>
      </w:r>
      <w:r w:rsidR="00EE1CE3">
        <w:rPr>
          <w:rFonts w:ascii="Times New Roman" w:hAnsi="Times New Roman"/>
          <w:sz w:val="22"/>
          <w:szCs w:val="22"/>
        </w:rPr>
        <w:t xml:space="preserve">l and new subscriber mailings. </w:t>
      </w:r>
      <w:r w:rsidRPr="00EE1A6B">
        <w:rPr>
          <w:rFonts w:ascii="Times New Roman" w:hAnsi="Times New Roman"/>
          <w:sz w:val="22"/>
          <w:szCs w:val="22"/>
        </w:rPr>
        <w:t>Also, note the volume numbers and issue months of</w:t>
      </w:r>
      <w:r w:rsidR="00EE1CE3">
        <w:rPr>
          <w:rFonts w:ascii="Times New Roman" w:hAnsi="Times New Roman"/>
          <w:sz w:val="22"/>
          <w:szCs w:val="22"/>
        </w:rPr>
        <w:t xml:space="preserve"> the periodicals and journals. </w:t>
      </w:r>
      <w:r w:rsidRPr="00EE1A6B">
        <w:rPr>
          <w:rFonts w:ascii="Times New Roman" w:hAnsi="Times New Roman"/>
          <w:sz w:val="22"/>
          <w:szCs w:val="22"/>
        </w:rPr>
        <w:t>If you wish to receive the rate sheets electroni</w:t>
      </w:r>
      <w:r w:rsidR="00EE1CE3">
        <w:rPr>
          <w:rFonts w:ascii="Times New Roman" w:hAnsi="Times New Roman"/>
          <w:sz w:val="22"/>
          <w:szCs w:val="22"/>
        </w:rPr>
        <w:t>cally, please provide us your e</w:t>
      </w:r>
      <w:r w:rsidRPr="00EE1A6B">
        <w:rPr>
          <w:rFonts w:ascii="Times New Roman" w:hAnsi="Times New Roman"/>
          <w:sz w:val="22"/>
          <w:szCs w:val="22"/>
        </w:rPr>
        <w:t>mail address.</w:t>
      </w:r>
    </w:p>
    <w:p w:rsidR="00146CF4" w:rsidRPr="00EE1A6B" w:rsidRDefault="00146CF4" w:rsidP="00146CF4">
      <w:pPr>
        <w:pStyle w:val="BodyText"/>
        <w:ind w:left="0"/>
        <w:rPr>
          <w:rFonts w:ascii="Times New Roman" w:hAnsi="Times New Roman"/>
          <w:sz w:val="22"/>
          <w:szCs w:val="22"/>
        </w:rPr>
      </w:pPr>
      <w:r w:rsidRPr="00EE1A6B">
        <w:rPr>
          <w:rFonts w:ascii="Times New Roman" w:hAnsi="Times New Roman"/>
          <w:sz w:val="22"/>
          <w:szCs w:val="22"/>
        </w:rPr>
        <w:t>NCTE operates on a Fiscal Year beginning July 1 and endi</w:t>
      </w:r>
      <w:r w:rsidR="00EE1CE3">
        <w:rPr>
          <w:rFonts w:ascii="Times New Roman" w:hAnsi="Times New Roman"/>
          <w:sz w:val="22"/>
          <w:szCs w:val="22"/>
        </w:rPr>
        <w:t xml:space="preserve">ng June 30 the following year. </w:t>
      </w:r>
      <w:r w:rsidRPr="00EE1A6B">
        <w:rPr>
          <w:rFonts w:ascii="Times New Roman" w:hAnsi="Times New Roman"/>
          <w:sz w:val="22"/>
          <w:szCs w:val="22"/>
        </w:rPr>
        <w:t>Therefore, the rates listed in this memorandum are effective July 1, 201</w:t>
      </w:r>
      <w:r w:rsidR="00F87944">
        <w:rPr>
          <w:rFonts w:ascii="Times New Roman" w:hAnsi="Times New Roman"/>
          <w:sz w:val="22"/>
          <w:szCs w:val="22"/>
        </w:rPr>
        <w:t>4</w:t>
      </w:r>
      <w:r w:rsidR="00EE1CE3">
        <w:rPr>
          <w:rFonts w:ascii="Times New Roman" w:hAnsi="Times New Roman"/>
          <w:sz w:val="22"/>
          <w:szCs w:val="22"/>
        </w:rPr>
        <w:t>,</w:t>
      </w:r>
      <w:r w:rsidRPr="00EE1A6B">
        <w:rPr>
          <w:rFonts w:ascii="Times New Roman" w:hAnsi="Times New Roman"/>
          <w:sz w:val="22"/>
          <w:szCs w:val="22"/>
        </w:rPr>
        <w:t xml:space="preserve"> through June 30, 201</w:t>
      </w:r>
      <w:r w:rsidR="00F87944">
        <w:rPr>
          <w:rFonts w:ascii="Times New Roman" w:hAnsi="Times New Roman"/>
          <w:sz w:val="22"/>
          <w:szCs w:val="22"/>
        </w:rPr>
        <w:t>5</w:t>
      </w:r>
      <w:r w:rsidRPr="00EE1A6B">
        <w:rPr>
          <w:rFonts w:ascii="Times New Roman" w:hAnsi="Times New Roman"/>
          <w:sz w:val="22"/>
          <w:szCs w:val="22"/>
        </w:rPr>
        <w:t>.</w:t>
      </w:r>
    </w:p>
    <w:p w:rsidR="00146CF4" w:rsidRPr="00EE1A6B" w:rsidRDefault="00146CF4" w:rsidP="00146CF4">
      <w:pPr>
        <w:rPr>
          <w:b/>
          <w:sz w:val="22"/>
          <w:szCs w:val="22"/>
        </w:rPr>
      </w:pPr>
      <w:r w:rsidRPr="00EE1A6B">
        <w:rPr>
          <w:b/>
          <w:sz w:val="22"/>
          <w:szCs w:val="22"/>
        </w:rPr>
        <w:t xml:space="preserve">Regrettably, the journals </w:t>
      </w:r>
      <w:r w:rsidRPr="00EE1A6B">
        <w:rPr>
          <w:b/>
          <w:i/>
          <w:sz w:val="22"/>
          <w:szCs w:val="22"/>
        </w:rPr>
        <w:t>Classroom Notes Plus</w:t>
      </w:r>
      <w:r w:rsidRPr="00EE1A6B">
        <w:rPr>
          <w:b/>
          <w:sz w:val="22"/>
          <w:szCs w:val="22"/>
        </w:rPr>
        <w:t xml:space="preserve"> and </w:t>
      </w:r>
      <w:r w:rsidRPr="00EE1A6B">
        <w:rPr>
          <w:b/>
          <w:i/>
          <w:sz w:val="22"/>
          <w:szCs w:val="22"/>
        </w:rPr>
        <w:t>School Talk</w:t>
      </w:r>
      <w:r w:rsidRPr="00EE1A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are</w:t>
      </w:r>
      <w:r w:rsidR="00EE1CE3">
        <w:rPr>
          <w:b/>
          <w:sz w:val="22"/>
          <w:szCs w:val="22"/>
        </w:rPr>
        <w:t xml:space="preserve"> no longer published. </w:t>
      </w:r>
      <w:r w:rsidRPr="00EE1A6B">
        <w:rPr>
          <w:b/>
          <w:sz w:val="22"/>
          <w:szCs w:val="22"/>
        </w:rPr>
        <w:t xml:space="preserve">The final issue of </w:t>
      </w:r>
      <w:r w:rsidRPr="00EE1A6B">
        <w:rPr>
          <w:b/>
          <w:i/>
          <w:sz w:val="22"/>
          <w:szCs w:val="22"/>
        </w:rPr>
        <w:t>Classroom Notes Plus</w:t>
      </w:r>
      <w:r w:rsidRPr="00EE1A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was</w:t>
      </w:r>
      <w:r w:rsidRPr="00EE1A6B">
        <w:rPr>
          <w:b/>
          <w:sz w:val="22"/>
          <w:szCs w:val="22"/>
        </w:rPr>
        <w:t xml:space="preserve"> April 2011 and the final issue of </w:t>
      </w:r>
      <w:r w:rsidRPr="00EE1A6B">
        <w:rPr>
          <w:b/>
          <w:i/>
          <w:sz w:val="22"/>
          <w:szCs w:val="22"/>
        </w:rPr>
        <w:t>School Talk</w:t>
      </w:r>
      <w:r w:rsidRPr="00EE1A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was</w:t>
      </w:r>
      <w:r w:rsidR="00EE1CE3">
        <w:rPr>
          <w:b/>
          <w:sz w:val="22"/>
          <w:szCs w:val="22"/>
        </w:rPr>
        <w:t xml:space="preserve"> July 2011. Back i</w:t>
      </w:r>
      <w:r w:rsidRPr="00EE1A6B">
        <w:rPr>
          <w:b/>
          <w:sz w:val="22"/>
          <w:szCs w:val="22"/>
        </w:rPr>
        <w:t xml:space="preserve">ssues are </w:t>
      </w:r>
      <w:r w:rsidR="00EE1CE3">
        <w:rPr>
          <w:b/>
          <w:sz w:val="22"/>
          <w:szCs w:val="22"/>
        </w:rPr>
        <w:t xml:space="preserve">available while supplies last. </w:t>
      </w:r>
      <w:r w:rsidRPr="00EE1A6B">
        <w:rPr>
          <w:b/>
          <w:sz w:val="22"/>
          <w:szCs w:val="22"/>
        </w:rPr>
        <w:t xml:space="preserve">Currently, should your client wish to have online archive access to </w:t>
      </w:r>
      <w:r w:rsidRPr="00EE1A6B">
        <w:rPr>
          <w:b/>
          <w:i/>
          <w:sz w:val="22"/>
          <w:szCs w:val="22"/>
        </w:rPr>
        <w:t>Classroom Notes Plus</w:t>
      </w:r>
      <w:r w:rsidR="00F32968">
        <w:rPr>
          <w:b/>
          <w:sz w:val="22"/>
          <w:szCs w:val="22"/>
        </w:rPr>
        <w:t xml:space="preserve"> and </w:t>
      </w:r>
      <w:r w:rsidRPr="00EE1A6B">
        <w:rPr>
          <w:b/>
          <w:i/>
          <w:sz w:val="22"/>
          <w:szCs w:val="22"/>
        </w:rPr>
        <w:t>School Talk</w:t>
      </w:r>
      <w:r w:rsidR="00EE1CE3">
        <w:rPr>
          <w:b/>
          <w:i/>
          <w:sz w:val="22"/>
          <w:szCs w:val="22"/>
        </w:rPr>
        <w:t>,</w:t>
      </w:r>
      <w:r w:rsidRPr="00EE1A6B">
        <w:rPr>
          <w:b/>
          <w:sz w:val="22"/>
          <w:szCs w:val="22"/>
        </w:rPr>
        <w:t xml:space="preserve"> as well as the previously discontinued journal </w:t>
      </w:r>
      <w:r w:rsidRPr="00EE1A6B">
        <w:rPr>
          <w:b/>
          <w:i/>
          <w:sz w:val="22"/>
          <w:szCs w:val="22"/>
        </w:rPr>
        <w:t>Primary Voices</w:t>
      </w:r>
      <w:r w:rsidRPr="00EE1A6B">
        <w:rPr>
          <w:b/>
          <w:sz w:val="22"/>
          <w:szCs w:val="22"/>
        </w:rPr>
        <w:t xml:space="preserve">, your client will need to purchase an NCTE </w:t>
      </w:r>
      <w:proofErr w:type="gramStart"/>
      <w:r w:rsidRPr="00EE1A6B">
        <w:rPr>
          <w:b/>
          <w:sz w:val="22"/>
          <w:szCs w:val="22"/>
        </w:rPr>
        <w:t>Membership.</w:t>
      </w:r>
      <w:proofErr w:type="gramEnd"/>
    </w:p>
    <w:p w:rsidR="00146CF4" w:rsidRPr="00EE1A6B" w:rsidRDefault="00146CF4" w:rsidP="00146CF4">
      <w:pPr>
        <w:rPr>
          <w:b/>
          <w:sz w:val="22"/>
          <w:szCs w:val="22"/>
        </w:rPr>
      </w:pPr>
    </w:p>
    <w:p w:rsidR="00146CF4" w:rsidRPr="00EE1A6B" w:rsidRDefault="00146CF4" w:rsidP="00146CF4">
      <w:pPr>
        <w:rPr>
          <w:b/>
          <w:sz w:val="22"/>
          <w:szCs w:val="22"/>
        </w:rPr>
      </w:pPr>
      <w:r w:rsidRPr="00EE1A6B">
        <w:rPr>
          <w:b/>
          <w:sz w:val="22"/>
          <w:szCs w:val="22"/>
        </w:rPr>
        <w:t xml:space="preserve">Due to the discontinuation of </w:t>
      </w:r>
      <w:r w:rsidRPr="00EE1A6B">
        <w:rPr>
          <w:b/>
          <w:i/>
          <w:sz w:val="22"/>
          <w:szCs w:val="22"/>
        </w:rPr>
        <w:t xml:space="preserve">Classroom Notes Plus </w:t>
      </w:r>
      <w:r w:rsidR="00F32968">
        <w:rPr>
          <w:b/>
          <w:sz w:val="22"/>
          <w:szCs w:val="22"/>
        </w:rPr>
        <w:t>and</w:t>
      </w:r>
      <w:r w:rsidRPr="00EE1A6B">
        <w:rPr>
          <w:b/>
          <w:sz w:val="22"/>
          <w:szCs w:val="22"/>
        </w:rPr>
        <w:t xml:space="preserve"> </w:t>
      </w:r>
      <w:r w:rsidRPr="00EE1A6B">
        <w:rPr>
          <w:b/>
          <w:i/>
          <w:sz w:val="22"/>
          <w:szCs w:val="22"/>
        </w:rPr>
        <w:t>School Talk</w:t>
      </w:r>
      <w:r w:rsidRPr="00EE1A6B">
        <w:rPr>
          <w:b/>
          <w:sz w:val="22"/>
          <w:szCs w:val="22"/>
        </w:rPr>
        <w:t xml:space="preserve">, the </w:t>
      </w:r>
      <w:r w:rsidR="00EE1CE3">
        <w:rPr>
          <w:b/>
          <w:sz w:val="22"/>
          <w:szCs w:val="22"/>
        </w:rPr>
        <w:t xml:space="preserve">price for the </w:t>
      </w:r>
      <w:r w:rsidRPr="00EE1A6B">
        <w:rPr>
          <w:b/>
          <w:sz w:val="22"/>
          <w:szCs w:val="22"/>
        </w:rPr>
        <w:t>Comprehensive</w:t>
      </w:r>
      <w:r w:rsidR="00EE1CE3">
        <w:rPr>
          <w:b/>
          <w:sz w:val="22"/>
          <w:szCs w:val="22"/>
        </w:rPr>
        <w:t xml:space="preserve"> Journal</w:t>
      </w:r>
      <w:r w:rsidRPr="00EE1A6B">
        <w:rPr>
          <w:b/>
          <w:sz w:val="22"/>
          <w:szCs w:val="22"/>
        </w:rPr>
        <w:t xml:space="preserve"> Package </w:t>
      </w:r>
      <w:r>
        <w:rPr>
          <w:b/>
          <w:sz w:val="22"/>
          <w:szCs w:val="22"/>
        </w:rPr>
        <w:t>was</w:t>
      </w:r>
      <w:r w:rsidRPr="00EE1A6B">
        <w:rPr>
          <w:b/>
          <w:sz w:val="22"/>
          <w:szCs w:val="22"/>
        </w:rPr>
        <w:t xml:space="preserve"> decre</w:t>
      </w:r>
      <w:r w:rsidR="00EE1CE3">
        <w:rPr>
          <w:b/>
          <w:sz w:val="22"/>
          <w:szCs w:val="22"/>
        </w:rPr>
        <w:t>ased to reflect these changes.</w:t>
      </w:r>
    </w:p>
    <w:p w:rsidR="00146CF4" w:rsidRPr="00EE1A6B" w:rsidRDefault="00EE1CE3" w:rsidP="00146CF4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NCTE now offers online-only s</w:t>
      </w:r>
      <w:r w:rsidR="00146CF4" w:rsidRPr="00EE1A6B">
        <w:rPr>
          <w:b/>
          <w:sz w:val="22"/>
          <w:szCs w:val="22"/>
        </w:rPr>
        <w:t>ubscriptions</w:t>
      </w:r>
      <w:r w:rsidR="00146CF4">
        <w:rPr>
          <w:b/>
          <w:sz w:val="22"/>
          <w:szCs w:val="22"/>
        </w:rPr>
        <w:t xml:space="preserve"> as well as traditional print subscriptions</w:t>
      </w:r>
      <w:r>
        <w:rPr>
          <w:b/>
          <w:sz w:val="22"/>
          <w:szCs w:val="22"/>
        </w:rPr>
        <w:t xml:space="preserve">. </w:t>
      </w:r>
      <w:r w:rsidR="00146CF4">
        <w:rPr>
          <w:b/>
          <w:sz w:val="22"/>
          <w:szCs w:val="22"/>
        </w:rPr>
        <w:t>The reduced p</w:t>
      </w:r>
      <w:r w:rsidR="00146CF4" w:rsidRPr="00EE1A6B">
        <w:rPr>
          <w:b/>
          <w:sz w:val="22"/>
          <w:szCs w:val="22"/>
        </w:rPr>
        <w:t xml:space="preserve">rices </w:t>
      </w:r>
      <w:r>
        <w:rPr>
          <w:b/>
          <w:sz w:val="22"/>
          <w:szCs w:val="22"/>
        </w:rPr>
        <w:t>for on</w:t>
      </w:r>
      <w:r w:rsidR="00146CF4">
        <w:rPr>
          <w:b/>
          <w:sz w:val="22"/>
          <w:szCs w:val="22"/>
        </w:rPr>
        <w:t xml:space="preserve">line subscriptions </w:t>
      </w:r>
      <w:r w:rsidR="00146CF4" w:rsidRPr="00EE1A6B">
        <w:rPr>
          <w:b/>
          <w:sz w:val="22"/>
          <w:szCs w:val="22"/>
        </w:rPr>
        <w:t>are located in this letter.</w:t>
      </w:r>
    </w:p>
    <w:p w:rsidR="001B2A68" w:rsidRPr="00EE1A6B" w:rsidRDefault="00EE1CE3" w:rsidP="001B2A68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ON</w:t>
      </w:r>
      <w:r w:rsidR="001B2A68" w:rsidRPr="00EE1A6B">
        <w:rPr>
          <w:b/>
          <w:sz w:val="22"/>
          <w:szCs w:val="22"/>
        </w:rPr>
        <w:t>LINE ACCESS TO NCTE JOURNALS</w:t>
      </w:r>
    </w:p>
    <w:p w:rsidR="001B2A68" w:rsidRPr="00EE1A6B" w:rsidRDefault="001B2A68" w:rsidP="001B2A68">
      <w:pPr>
        <w:pStyle w:val="NormalWeb"/>
        <w:rPr>
          <w:b/>
          <w:sz w:val="22"/>
          <w:szCs w:val="22"/>
          <w:u w:val="single"/>
        </w:rPr>
      </w:pPr>
      <w:r w:rsidRPr="00EE1A6B">
        <w:rPr>
          <w:b/>
          <w:sz w:val="22"/>
          <w:szCs w:val="22"/>
          <w:u w:val="single"/>
        </w:rPr>
        <w:t>Institutions with IP Address Capability</w:t>
      </w:r>
    </w:p>
    <w:p w:rsidR="001B2A68" w:rsidRPr="00EE1A6B" w:rsidRDefault="001B2A68" w:rsidP="001B2A68">
      <w:pPr>
        <w:pStyle w:val="NormalWeb"/>
        <w:rPr>
          <w:sz w:val="22"/>
          <w:szCs w:val="22"/>
        </w:rPr>
      </w:pPr>
      <w:r w:rsidRPr="00EE1A6B">
        <w:rPr>
          <w:sz w:val="22"/>
          <w:szCs w:val="22"/>
        </w:rPr>
        <w:t xml:space="preserve">Subscribers to NCTE journals can access journals through IP addressing. </w:t>
      </w:r>
    </w:p>
    <w:p w:rsidR="001B2A68" w:rsidRPr="00EE1A6B" w:rsidRDefault="001B2A68" w:rsidP="001B2A6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E1A6B">
        <w:rPr>
          <w:sz w:val="22"/>
          <w:szCs w:val="22"/>
        </w:rPr>
        <w:t>For existing subscribers please fill out the IP Address form located at</w:t>
      </w:r>
      <w:r w:rsidRPr="00EE1A6B">
        <w:rPr>
          <w:color w:val="0000FF"/>
          <w:sz w:val="22"/>
          <w:szCs w:val="22"/>
        </w:rPr>
        <w:t xml:space="preserve"> </w:t>
      </w:r>
      <w:hyperlink r:id="rId5" w:history="1">
        <w:r w:rsidRPr="00EE1A6B">
          <w:rPr>
            <w:rStyle w:val="Hyperlink"/>
            <w:sz w:val="22"/>
            <w:szCs w:val="22"/>
          </w:rPr>
          <w:t>http://IP Address Submission Form</w:t>
        </w:r>
      </w:hyperlink>
      <w:r w:rsidRPr="00EE1A6B">
        <w:rPr>
          <w:color w:val="0000FF"/>
          <w:sz w:val="22"/>
          <w:szCs w:val="22"/>
        </w:rPr>
        <w:t xml:space="preserve"> </w:t>
      </w:r>
      <w:r w:rsidRPr="00EE1A6B">
        <w:rPr>
          <w:sz w:val="22"/>
          <w:szCs w:val="22"/>
        </w:rPr>
        <w:t>and either fax to 217-328-9645, mail to National Council o</w:t>
      </w:r>
      <w:r w:rsidR="00FD7AA2">
        <w:rPr>
          <w:sz w:val="22"/>
          <w:szCs w:val="22"/>
        </w:rPr>
        <w:t>f Teachers of English, 1111 W.</w:t>
      </w:r>
      <w:r w:rsidRPr="00EE1A6B">
        <w:rPr>
          <w:sz w:val="22"/>
          <w:szCs w:val="22"/>
        </w:rPr>
        <w:t xml:space="preserve"> Kenyon Road, Urbana, IL 61801, or email </w:t>
      </w:r>
      <w:hyperlink r:id="rId6" w:history="1">
        <w:r w:rsidRPr="00EE1A6B">
          <w:rPr>
            <w:rStyle w:val="Hyperlink"/>
            <w:sz w:val="22"/>
            <w:szCs w:val="22"/>
          </w:rPr>
          <w:t>customerservice@ncte.org</w:t>
        </w:r>
      </w:hyperlink>
      <w:r w:rsidRPr="00EE1A6B">
        <w:rPr>
          <w:sz w:val="22"/>
          <w:szCs w:val="22"/>
        </w:rPr>
        <w:t xml:space="preserve"> . T</w:t>
      </w:r>
      <w:r>
        <w:rPr>
          <w:sz w:val="22"/>
          <w:szCs w:val="22"/>
        </w:rPr>
        <w:t xml:space="preserve">he following </w:t>
      </w:r>
      <w:r w:rsidRPr="00EE1A6B">
        <w:rPr>
          <w:sz w:val="22"/>
          <w:szCs w:val="22"/>
        </w:rPr>
        <w:t xml:space="preserve">website includes information regarding the Institutional Agreement, how to provide NCTE with IP addresses, </w:t>
      </w:r>
      <w:r>
        <w:rPr>
          <w:sz w:val="22"/>
          <w:szCs w:val="22"/>
        </w:rPr>
        <w:t>and</w:t>
      </w:r>
      <w:r w:rsidRPr="00EE1A6B">
        <w:rPr>
          <w:sz w:val="22"/>
          <w:szCs w:val="22"/>
        </w:rPr>
        <w:t xml:space="preserve"> frequently asked questions.</w:t>
      </w:r>
      <w:r>
        <w:rPr>
          <w:sz w:val="22"/>
          <w:szCs w:val="22"/>
        </w:rPr>
        <w:t xml:space="preserve"> </w:t>
      </w:r>
      <w:hyperlink r:id="rId7" w:history="1">
        <w:r w:rsidRPr="000225FB">
          <w:rPr>
            <w:rStyle w:val="Hyperlink"/>
            <w:sz w:val="22"/>
            <w:szCs w:val="22"/>
          </w:rPr>
          <w:t>H:\Customer_Service\Institutional Subscriber (Includes Agency Letter and Rates)\IP Addressing and Online Journal Usage  FAQ's.doc</w:t>
        </w:r>
      </w:hyperlink>
    </w:p>
    <w:p w:rsidR="001B2A68" w:rsidRPr="00EE1A6B" w:rsidRDefault="001B2A68" w:rsidP="001B2A6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E1A6B">
        <w:rPr>
          <w:sz w:val="22"/>
          <w:szCs w:val="22"/>
        </w:rPr>
        <w:t xml:space="preserve">For renewals or new orders please provide the IP addresses with your orders. When payment is received for a subscription and the IP addresses have been provided, access will be available within </w:t>
      </w:r>
      <w:r>
        <w:rPr>
          <w:sz w:val="22"/>
          <w:szCs w:val="22"/>
        </w:rPr>
        <w:t>24</w:t>
      </w:r>
      <w:r w:rsidRPr="00EE1A6B">
        <w:rPr>
          <w:sz w:val="22"/>
          <w:szCs w:val="22"/>
        </w:rPr>
        <w:t xml:space="preserve"> hours </w:t>
      </w:r>
      <w:r>
        <w:rPr>
          <w:sz w:val="22"/>
          <w:szCs w:val="22"/>
        </w:rPr>
        <w:t>of processing the order</w:t>
      </w:r>
      <w:r w:rsidRPr="00EE1A6B">
        <w:rPr>
          <w:sz w:val="22"/>
          <w:szCs w:val="22"/>
        </w:rPr>
        <w:t>. For further information please co</w:t>
      </w:r>
      <w:r w:rsidR="00EE1CE3">
        <w:rPr>
          <w:sz w:val="22"/>
          <w:szCs w:val="22"/>
        </w:rPr>
        <w:t>ntact Customer Service at 217-</w:t>
      </w:r>
      <w:r w:rsidRPr="00EE1A6B">
        <w:rPr>
          <w:sz w:val="22"/>
          <w:szCs w:val="22"/>
        </w:rPr>
        <w:t xml:space="preserve">328-3870, or email </w:t>
      </w:r>
      <w:hyperlink r:id="rId8" w:history="1">
        <w:r w:rsidRPr="00EE1A6B">
          <w:rPr>
            <w:rStyle w:val="Hyperlink"/>
            <w:sz w:val="22"/>
            <w:szCs w:val="22"/>
          </w:rPr>
          <w:t>customerservice@ncte.org</w:t>
        </w:r>
      </w:hyperlink>
      <w:r w:rsidRPr="00EE1A6B">
        <w:rPr>
          <w:sz w:val="22"/>
          <w:szCs w:val="22"/>
        </w:rPr>
        <w:t xml:space="preserve">. </w:t>
      </w:r>
    </w:p>
    <w:p w:rsidR="001B2A68" w:rsidRPr="00EE1A6B" w:rsidRDefault="001B2A68" w:rsidP="001B2A68">
      <w:pPr>
        <w:pStyle w:val="NormalWeb"/>
        <w:numPr>
          <w:ilvl w:val="0"/>
          <w:numId w:val="1"/>
        </w:numPr>
        <w:rPr>
          <w:color w:val="FF0000"/>
          <w:sz w:val="22"/>
          <w:szCs w:val="22"/>
        </w:rPr>
      </w:pPr>
      <w:r w:rsidRPr="00EE1A6B">
        <w:rPr>
          <w:sz w:val="22"/>
          <w:szCs w:val="22"/>
        </w:rPr>
        <w:lastRenderedPageBreak/>
        <w:t>Once IP addresses are provided and activated</w:t>
      </w:r>
      <w:r w:rsidR="00EE1CE3">
        <w:rPr>
          <w:sz w:val="22"/>
          <w:szCs w:val="22"/>
        </w:rPr>
        <w:t>,</w:t>
      </w:r>
      <w:r w:rsidRPr="00EE1A6B">
        <w:rPr>
          <w:sz w:val="22"/>
          <w:szCs w:val="22"/>
        </w:rPr>
        <w:t xml:space="preserve"> go to </w:t>
      </w:r>
      <w:hyperlink r:id="rId9" w:history="1">
        <w:r w:rsidRPr="00E35C4D">
          <w:rPr>
            <w:rStyle w:val="Hyperlink"/>
            <w:sz w:val="22"/>
            <w:szCs w:val="22"/>
          </w:rPr>
          <w:t>www.ncte.org</w:t>
        </w:r>
      </w:hyperlink>
      <w:r w:rsidR="00EE1CE3">
        <w:rPr>
          <w:sz w:val="22"/>
          <w:szCs w:val="22"/>
        </w:rPr>
        <w:t xml:space="preserve">. </w:t>
      </w:r>
      <w:r w:rsidRPr="00EE1A6B">
        <w:rPr>
          <w:sz w:val="22"/>
          <w:szCs w:val="22"/>
        </w:rPr>
        <w:t>You will see your journals listed in the upper right of the page; simply</w:t>
      </w:r>
      <w:r w:rsidR="00EE1CE3">
        <w:rPr>
          <w:sz w:val="22"/>
          <w:szCs w:val="22"/>
        </w:rPr>
        <w:t xml:space="preserve"> click on the title to access. </w:t>
      </w:r>
      <w:r w:rsidRPr="00EE1A6B">
        <w:rPr>
          <w:sz w:val="22"/>
          <w:szCs w:val="22"/>
        </w:rPr>
        <w:t>If you do not see your journals, your I</w:t>
      </w:r>
      <w:r w:rsidR="00EE1CE3">
        <w:rPr>
          <w:sz w:val="22"/>
          <w:szCs w:val="22"/>
        </w:rPr>
        <w:t xml:space="preserve">P addresses are not activated. </w:t>
      </w:r>
      <w:r w:rsidRPr="00EE1A6B">
        <w:rPr>
          <w:sz w:val="22"/>
          <w:szCs w:val="22"/>
        </w:rPr>
        <w:t>Plea</w:t>
      </w:r>
      <w:r w:rsidR="00EE1CE3">
        <w:rPr>
          <w:sz w:val="22"/>
          <w:szCs w:val="22"/>
        </w:rPr>
        <w:t>se contact Customer Service at 217-</w:t>
      </w:r>
      <w:r w:rsidRPr="00EE1A6B">
        <w:rPr>
          <w:sz w:val="22"/>
          <w:szCs w:val="22"/>
        </w:rPr>
        <w:t xml:space="preserve">328-3870 or email </w:t>
      </w:r>
      <w:hyperlink r:id="rId10" w:history="1">
        <w:r w:rsidRPr="00EE1A6B">
          <w:rPr>
            <w:rStyle w:val="Hyperlink"/>
            <w:sz w:val="22"/>
            <w:szCs w:val="22"/>
          </w:rPr>
          <w:t>customerservice@ncte.org</w:t>
        </w:r>
      </w:hyperlink>
      <w:r w:rsidRPr="00EE1A6B">
        <w:rPr>
          <w:color w:val="FF0000"/>
          <w:sz w:val="22"/>
          <w:szCs w:val="22"/>
        </w:rPr>
        <w:t xml:space="preserve">. </w:t>
      </w:r>
    </w:p>
    <w:p w:rsidR="001B2A68" w:rsidRPr="00EE1A6B" w:rsidRDefault="001B2A68" w:rsidP="001B2A6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E1A6B">
        <w:rPr>
          <w:sz w:val="22"/>
          <w:szCs w:val="22"/>
        </w:rPr>
        <w:t>If IP addresses are not on file with NCTE</w:t>
      </w:r>
      <w:r w:rsidR="00EE1CE3">
        <w:rPr>
          <w:sz w:val="22"/>
          <w:szCs w:val="22"/>
        </w:rPr>
        <w:t>,</w:t>
      </w:r>
      <w:r w:rsidRPr="00EE1A6B">
        <w:rPr>
          <w:sz w:val="22"/>
          <w:szCs w:val="22"/>
        </w:rPr>
        <w:t xml:space="preserve"> the login procedures listed below will need to be followed.</w:t>
      </w:r>
    </w:p>
    <w:p w:rsidR="001B2A68" w:rsidRPr="00EE1A6B" w:rsidRDefault="001B2A68" w:rsidP="001B2A68">
      <w:pPr>
        <w:pStyle w:val="NormalWeb"/>
        <w:rPr>
          <w:sz w:val="22"/>
          <w:szCs w:val="22"/>
        </w:rPr>
      </w:pPr>
      <w:r w:rsidRPr="00EE1A6B">
        <w:rPr>
          <w:sz w:val="22"/>
          <w:szCs w:val="22"/>
        </w:rPr>
        <w:t xml:space="preserve">For information regarding the Institutional Agreement, how to provide NCTE with IP addresses, or frequently asked questions, go to </w:t>
      </w:r>
      <w:hyperlink r:id="rId11" w:history="1">
        <w:r w:rsidRPr="00EE1A6B">
          <w:rPr>
            <w:rStyle w:val="Hyperlink"/>
            <w:sz w:val="22"/>
            <w:szCs w:val="22"/>
          </w:rPr>
          <w:t>http://www.ncte.org/join/institutional</w:t>
        </w:r>
      </w:hyperlink>
    </w:p>
    <w:p w:rsidR="001B2A68" w:rsidRPr="00EE1A6B" w:rsidRDefault="001B2A68" w:rsidP="001B2A68">
      <w:pPr>
        <w:pStyle w:val="BodyText"/>
        <w:ind w:left="0"/>
        <w:rPr>
          <w:rFonts w:ascii="Times New Roman" w:hAnsi="Times New Roman"/>
          <w:sz w:val="22"/>
          <w:szCs w:val="22"/>
        </w:rPr>
      </w:pPr>
      <w:r w:rsidRPr="00EE1A6B">
        <w:rPr>
          <w:rFonts w:ascii="Times New Roman" w:hAnsi="Times New Roman"/>
          <w:sz w:val="22"/>
          <w:szCs w:val="22"/>
        </w:rPr>
        <w:t>When ordering multiple journal titles, combin</w:t>
      </w:r>
      <w:r w:rsidR="00EE1CE3">
        <w:rPr>
          <w:rFonts w:ascii="Times New Roman" w:hAnsi="Times New Roman"/>
          <w:sz w:val="22"/>
          <w:szCs w:val="22"/>
        </w:rPr>
        <w:t xml:space="preserve">ation rates are not available. </w:t>
      </w:r>
      <w:r w:rsidRPr="00EE1A6B">
        <w:rPr>
          <w:rFonts w:ascii="Times New Roman" w:hAnsi="Times New Roman"/>
          <w:sz w:val="22"/>
          <w:szCs w:val="22"/>
        </w:rPr>
        <w:t>The insti</w:t>
      </w:r>
      <w:r w:rsidR="00EE1CE3">
        <w:rPr>
          <w:rFonts w:ascii="Times New Roman" w:hAnsi="Times New Roman"/>
          <w:sz w:val="22"/>
          <w:szCs w:val="22"/>
        </w:rPr>
        <w:t>tutional Comprehensive Journal P</w:t>
      </w:r>
      <w:r w:rsidRPr="00EE1A6B">
        <w:rPr>
          <w:rFonts w:ascii="Times New Roman" w:hAnsi="Times New Roman"/>
          <w:sz w:val="22"/>
          <w:szCs w:val="22"/>
        </w:rPr>
        <w:t xml:space="preserve">ackage </w:t>
      </w:r>
      <w:r w:rsidRPr="00EE1A6B">
        <w:rPr>
          <w:rFonts w:ascii="Times New Roman" w:hAnsi="Times New Roman"/>
          <w:b/>
          <w:bCs/>
          <w:sz w:val="22"/>
          <w:szCs w:val="22"/>
        </w:rPr>
        <w:t>does not</w:t>
      </w:r>
      <w:r w:rsidRPr="00EE1A6B">
        <w:rPr>
          <w:rFonts w:ascii="Times New Roman" w:hAnsi="Times New Roman"/>
          <w:sz w:val="22"/>
          <w:szCs w:val="22"/>
        </w:rPr>
        <w:t xml:space="preserve"> include membership or the </w:t>
      </w:r>
      <w:r w:rsidRPr="00EE1A6B">
        <w:rPr>
          <w:rFonts w:ascii="Times New Roman" w:hAnsi="Times New Roman"/>
          <w:i/>
          <w:iCs/>
          <w:sz w:val="22"/>
          <w:szCs w:val="22"/>
        </w:rPr>
        <w:t>Council Chronicle</w:t>
      </w:r>
      <w:r w:rsidR="00EE1CE3">
        <w:rPr>
          <w:rFonts w:ascii="Times New Roman" w:hAnsi="Times New Roman"/>
          <w:sz w:val="22"/>
          <w:szCs w:val="22"/>
        </w:rPr>
        <w:t xml:space="preserve">. </w:t>
      </w:r>
      <w:r w:rsidRPr="00EE1A6B">
        <w:rPr>
          <w:rFonts w:ascii="Times New Roman" w:hAnsi="Times New Roman"/>
          <w:sz w:val="22"/>
          <w:szCs w:val="22"/>
        </w:rPr>
        <w:t xml:space="preserve">Institutions are strictly defined as subscribers to our journals, </w:t>
      </w:r>
      <w:r w:rsidR="00EE1CE3">
        <w:rPr>
          <w:rFonts w:ascii="Times New Roman" w:hAnsi="Times New Roman"/>
          <w:sz w:val="22"/>
          <w:szCs w:val="22"/>
        </w:rPr>
        <w:t>not as members of the Council.</w:t>
      </w:r>
    </w:p>
    <w:p w:rsidR="001B2A68" w:rsidRDefault="001B2A68" w:rsidP="001B2A6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The following table identifies the availability of e</w:t>
      </w:r>
      <w:r w:rsidRPr="00F75B77">
        <w:rPr>
          <w:color w:val="FF0000"/>
          <w:sz w:val="22"/>
          <w:szCs w:val="22"/>
        </w:rPr>
        <w:t>lectronic copies of all NCTE journal articles published</w:t>
      </w:r>
      <w:r>
        <w:rPr>
          <w:color w:val="FF0000"/>
          <w:sz w:val="22"/>
          <w:szCs w:val="22"/>
        </w:rPr>
        <w:t>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2A68" w:rsidRPr="003E4B69" w:rsidTr="0017384D">
        <w:tc>
          <w:tcPr>
            <w:tcW w:w="2394" w:type="dxa"/>
          </w:tcPr>
          <w:p w:rsidR="001B2A68" w:rsidRPr="003E4B69" w:rsidRDefault="001B2A68" w:rsidP="0017384D">
            <w:pPr>
              <w:rPr>
                <w:b/>
              </w:rPr>
            </w:pPr>
            <w:r w:rsidRPr="00F75B77">
              <w:rPr>
                <w:color w:val="FF0000"/>
              </w:rPr>
              <w:t xml:space="preserve"> </w:t>
            </w:r>
            <w:r w:rsidRPr="003E4B69">
              <w:rPr>
                <w:b/>
              </w:rPr>
              <w:t>Journal</w:t>
            </w:r>
          </w:p>
        </w:tc>
        <w:tc>
          <w:tcPr>
            <w:tcW w:w="2394" w:type="dxa"/>
          </w:tcPr>
          <w:p w:rsidR="001B2A68" w:rsidRPr="003E4B69" w:rsidRDefault="00EE1CE3" w:rsidP="0017384D">
            <w:pPr>
              <w:rPr>
                <w:b/>
              </w:rPr>
            </w:pPr>
            <w:r>
              <w:rPr>
                <w:b/>
              </w:rPr>
              <w:t>Access Year Onl</w:t>
            </w:r>
            <w:r w:rsidR="001B2A68" w:rsidRPr="003E4B69">
              <w:rPr>
                <w:b/>
              </w:rPr>
              <w:t>ine</w:t>
            </w:r>
          </w:p>
        </w:tc>
        <w:tc>
          <w:tcPr>
            <w:tcW w:w="2394" w:type="dxa"/>
          </w:tcPr>
          <w:p w:rsidR="001B2A68" w:rsidRPr="003E4B69" w:rsidRDefault="001B2A68" w:rsidP="0017384D">
            <w:pPr>
              <w:rPr>
                <w:b/>
              </w:rPr>
            </w:pPr>
            <w:r w:rsidRPr="003E4B69">
              <w:rPr>
                <w:b/>
              </w:rPr>
              <w:t>Journal</w:t>
            </w:r>
          </w:p>
        </w:tc>
        <w:tc>
          <w:tcPr>
            <w:tcW w:w="2394" w:type="dxa"/>
          </w:tcPr>
          <w:p w:rsidR="001B2A68" w:rsidRPr="003E4B69" w:rsidRDefault="001B2A68" w:rsidP="0017384D">
            <w:pPr>
              <w:rPr>
                <w:b/>
              </w:rPr>
            </w:pPr>
            <w:r w:rsidRPr="003E4B69">
              <w:rPr>
                <w:b/>
              </w:rPr>
              <w:t xml:space="preserve">Access </w:t>
            </w:r>
            <w:r w:rsidR="00EE1CE3">
              <w:rPr>
                <w:b/>
              </w:rPr>
              <w:t>Year Onl</w:t>
            </w:r>
            <w:r w:rsidRPr="003E4B69">
              <w:rPr>
                <w:b/>
              </w:rPr>
              <w:t>ine</w:t>
            </w:r>
          </w:p>
        </w:tc>
      </w:tr>
      <w:tr w:rsidR="001B2A68" w:rsidTr="0017384D"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</w:rPr>
            </w:pPr>
            <w:r w:rsidRPr="008704AC">
              <w:rPr>
                <w:i/>
              </w:rPr>
              <w:t>Language Arts</w:t>
            </w:r>
          </w:p>
        </w:tc>
        <w:tc>
          <w:tcPr>
            <w:tcW w:w="2394" w:type="dxa"/>
          </w:tcPr>
          <w:p w:rsidR="001B2A68" w:rsidRDefault="00EE1CE3" w:rsidP="0017384D">
            <w:r>
              <w:t>1988</w:t>
            </w:r>
            <w:r w:rsidR="001B2A68">
              <w:t xml:space="preserve"> (Began 1923)</w:t>
            </w:r>
          </w:p>
        </w:tc>
        <w:tc>
          <w:tcPr>
            <w:tcW w:w="2394" w:type="dxa"/>
          </w:tcPr>
          <w:p w:rsidR="001B2A68" w:rsidRPr="008704AC" w:rsidRDefault="00B10A92" w:rsidP="0017384D">
            <w:pPr>
              <w:rPr>
                <w:i/>
              </w:rPr>
            </w:pPr>
            <w:r>
              <w:rPr>
                <w:i/>
              </w:rPr>
              <w:t>College Composition and</w:t>
            </w:r>
            <w:r w:rsidR="001B2A68" w:rsidRPr="008704AC">
              <w:rPr>
                <w:i/>
              </w:rPr>
              <w:t xml:space="preserve"> Comm</w:t>
            </w:r>
            <w:r>
              <w:rPr>
                <w:i/>
              </w:rPr>
              <w:t>unication</w:t>
            </w:r>
          </w:p>
        </w:tc>
        <w:tc>
          <w:tcPr>
            <w:tcW w:w="2394" w:type="dxa"/>
          </w:tcPr>
          <w:p w:rsidR="001B2A68" w:rsidRDefault="001B2A68" w:rsidP="0017384D">
            <w:r>
              <w:t>1950 (Began 1950)</w:t>
            </w:r>
          </w:p>
        </w:tc>
      </w:tr>
      <w:tr w:rsidR="001B2A68" w:rsidTr="0017384D"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</w:rPr>
            </w:pPr>
            <w:r w:rsidRPr="008704AC">
              <w:rPr>
                <w:i/>
              </w:rPr>
              <w:t>Voices from the Middle</w:t>
            </w:r>
          </w:p>
        </w:tc>
        <w:tc>
          <w:tcPr>
            <w:tcW w:w="2394" w:type="dxa"/>
          </w:tcPr>
          <w:p w:rsidR="001B2A68" w:rsidRDefault="001B2A68" w:rsidP="0017384D">
            <w:r>
              <w:t>199</w:t>
            </w:r>
            <w:r w:rsidR="00EE1CE3">
              <w:t>5</w:t>
            </w:r>
            <w:r w:rsidR="00901BFC">
              <w:t xml:space="preserve"> (</w:t>
            </w:r>
            <w:r w:rsidR="00FD4D8C">
              <w:t>1994)</w:t>
            </w:r>
          </w:p>
        </w:tc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</w:rPr>
            </w:pPr>
            <w:r w:rsidRPr="008704AC">
              <w:rPr>
                <w:i/>
              </w:rPr>
              <w:t>Eng</w:t>
            </w:r>
            <w:r>
              <w:rPr>
                <w:i/>
              </w:rPr>
              <w:t>lish</w:t>
            </w:r>
            <w:r w:rsidRPr="008704AC">
              <w:rPr>
                <w:i/>
              </w:rPr>
              <w:t xml:space="preserve"> Ed</w:t>
            </w:r>
            <w:r>
              <w:rPr>
                <w:i/>
              </w:rPr>
              <w:t>ucation</w:t>
            </w:r>
          </w:p>
        </w:tc>
        <w:tc>
          <w:tcPr>
            <w:tcW w:w="2394" w:type="dxa"/>
          </w:tcPr>
          <w:p w:rsidR="001B2A68" w:rsidRDefault="00901BFC" w:rsidP="0017384D">
            <w:r>
              <w:t>1963 (</w:t>
            </w:r>
            <w:r w:rsidR="001B2A68">
              <w:t>1963)</w:t>
            </w:r>
          </w:p>
        </w:tc>
      </w:tr>
      <w:tr w:rsidR="001B2A68" w:rsidTr="0017384D"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</w:rPr>
            </w:pPr>
            <w:r w:rsidRPr="008704AC">
              <w:rPr>
                <w:i/>
              </w:rPr>
              <w:t>English Journal</w:t>
            </w:r>
          </w:p>
        </w:tc>
        <w:tc>
          <w:tcPr>
            <w:tcW w:w="2394" w:type="dxa"/>
          </w:tcPr>
          <w:p w:rsidR="001B2A68" w:rsidRDefault="00EE1CE3" w:rsidP="0017384D">
            <w:r>
              <w:t>1963</w:t>
            </w:r>
            <w:r w:rsidR="001B2A68">
              <w:t xml:space="preserve"> (1912)</w:t>
            </w:r>
          </w:p>
        </w:tc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</w:rPr>
            </w:pPr>
            <w:r w:rsidRPr="008704AC">
              <w:rPr>
                <w:i/>
              </w:rPr>
              <w:t>Eng</w:t>
            </w:r>
            <w:r>
              <w:rPr>
                <w:i/>
              </w:rPr>
              <w:t>lish</w:t>
            </w:r>
            <w:r w:rsidRPr="008704AC">
              <w:rPr>
                <w:i/>
              </w:rPr>
              <w:t xml:space="preserve"> L</w:t>
            </w:r>
            <w:r>
              <w:rPr>
                <w:i/>
              </w:rPr>
              <w:t>ea</w:t>
            </w:r>
            <w:r w:rsidRPr="008704AC">
              <w:rPr>
                <w:i/>
              </w:rPr>
              <w:t>d</w:t>
            </w:r>
            <w:r>
              <w:rPr>
                <w:i/>
              </w:rPr>
              <w:t>e</w:t>
            </w:r>
            <w:r w:rsidRPr="008704AC">
              <w:rPr>
                <w:i/>
              </w:rPr>
              <w:t>rsh</w:t>
            </w:r>
            <w:r>
              <w:rPr>
                <w:i/>
              </w:rPr>
              <w:t>i</w:t>
            </w:r>
            <w:r w:rsidRPr="008704AC">
              <w:rPr>
                <w:i/>
              </w:rPr>
              <w:t>p</w:t>
            </w:r>
            <w:r>
              <w:rPr>
                <w:i/>
              </w:rPr>
              <w:t xml:space="preserve"> Quarterly</w:t>
            </w:r>
          </w:p>
        </w:tc>
        <w:tc>
          <w:tcPr>
            <w:tcW w:w="2394" w:type="dxa"/>
          </w:tcPr>
          <w:p w:rsidR="001B2A68" w:rsidRDefault="001B2A68" w:rsidP="0017384D">
            <w:r>
              <w:t>199</w:t>
            </w:r>
            <w:r w:rsidR="00EE1CE3">
              <w:t>5</w:t>
            </w:r>
            <w:r w:rsidR="00901BFC">
              <w:t xml:space="preserve"> (</w:t>
            </w:r>
            <w:r w:rsidR="00FD4D8C">
              <w:t>1971)</w:t>
            </w:r>
          </w:p>
        </w:tc>
      </w:tr>
      <w:tr w:rsidR="001B2A68" w:rsidTr="0017384D">
        <w:tc>
          <w:tcPr>
            <w:tcW w:w="2394" w:type="dxa"/>
          </w:tcPr>
          <w:p w:rsidR="001B2A68" w:rsidRPr="008704AC" w:rsidRDefault="00FD4D8C" w:rsidP="0017384D">
            <w:pPr>
              <w:rPr>
                <w:i/>
              </w:rPr>
            </w:pPr>
            <w:r>
              <w:rPr>
                <w:i/>
              </w:rPr>
              <w:t>Teaching English in the Two-Y</w:t>
            </w:r>
            <w:r w:rsidR="001B2A68" w:rsidRPr="008704AC">
              <w:rPr>
                <w:i/>
              </w:rPr>
              <w:t>ear College</w:t>
            </w:r>
          </w:p>
        </w:tc>
        <w:tc>
          <w:tcPr>
            <w:tcW w:w="2394" w:type="dxa"/>
          </w:tcPr>
          <w:p w:rsidR="001B2A68" w:rsidRDefault="001B2A68" w:rsidP="0017384D">
            <w:r>
              <w:t>199</w:t>
            </w:r>
            <w:r w:rsidR="00EE1CE3">
              <w:t>6</w:t>
            </w:r>
            <w:r w:rsidR="00901BFC">
              <w:t xml:space="preserve"> (</w:t>
            </w:r>
            <w:r w:rsidR="00FD4D8C">
              <w:t>1974)</w:t>
            </w:r>
          </w:p>
        </w:tc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</w:rPr>
            </w:pPr>
            <w:r w:rsidRPr="008704AC">
              <w:rPr>
                <w:i/>
              </w:rPr>
              <w:t xml:space="preserve">Research </w:t>
            </w:r>
            <w:r>
              <w:rPr>
                <w:i/>
              </w:rPr>
              <w:t>in</w:t>
            </w:r>
            <w:r w:rsidRPr="008704AC">
              <w:rPr>
                <w:i/>
              </w:rPr>
              <w:t xml:space="preserve"> the Teaching of English</w:t>
            </w:r>
          </w:p>
        </w:tc>
        <w:tc>
          <w:tcPr>
            <w:tcW w:w="2394" w:type="dxa"/>
          </w:tcPr>
          <w:p w:rsidR="001B2A68" w:rsidRDefault="00901BFC" w:rsidP="0017384D">
            <w:r>
              <w:t>1967 (</w:t>
            </w:r>
            <w:r w:rsidR="001B2A68">
              <w:t>1967)</w:t>
            </w:r>
          </w:p>
        </w:tc>
      </w:tr>
      <w:tr w:rsidR="001B2A68" w:rsidTr="0017384D"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</w:rPr>
            </w:pPr>
            <w:r w:rsidRPr="008704AC">
              <w:rPr>
                <w:i/>
              </w:rPr>
              <w:t>College English</w:t>
            </w:r>
          </w:p>
        </w:tc>
        <w:tc>
          <w:tcPr>
            <w:tcW w:w="2394" w:type="dxa"/>
          </w:tcPr>
          <w:p w:rsidR="001B2A68" w:rsidRDefault="00EE1CE3" w:rsidP="0017384D">
            <w:r>
              <w:t>1965</w:t>
            </w:r>
            <w:r w:rsidR="00901BFC">
              <w:t xml:space="preserve"> (</w:t>
            </w:r>
            <w:r w:rsidR="001B2A68">
              <w:t>1939)</w:t>
            </w:r>
          </w:p>
        </w:tc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</w:rPr>
            </w:pPr>
            <w:r w:rsidRPr="008704AC">
              <w:rPr>
                <w:i/>
              </w:rPr>
              <w:t>Talking Points</w:t>
            </w:r>
          </w:p>
        </w:tc>
        <w:tc>
          <w:tcPr>
            <w:tcW w:w="2394" w:type="dxa"/>
          </w:tcPr>
          <w:p w:rsidR="001B2A68" w:rsidRDefault="001B2A68" w:rsidP="0017384D">
            <w:r>
              <w:t>199</w:t>
            </w:r>
            <w:r w:rsidR="00EE1CE3">
              <w:t>8</w:t>
            </w:r>
            <w:r w:rsidR="00901BFC">
              <w:t xml:space="preserve"> (</w:t>
            </w:r>
            <w:r w:rsidR="00FD4D8C">
              <w:t>1989)</w:t>
            </w:r>
          </w:p>
        </w:tc>
      </w:tr>
      <w:tr w:rsidR="001B2A68" w:rsidTr="0017384D">
        <w:tc>
          <w:tcPr>
            <w:tcW w:w="2394" w:type="dxa"/>
          </w:tcPr>
          <w:p w:rsidR="001B2A68" w:rsidRPr="00A76895" w:rsidRDefault="001B2A68" w:rsidP="0017384D">
            <w:pPr>
              <w:rPr>
                <w:color w:val="FF0000"/>
              </w:rPr>
            </w:pPr>
            <w:r w:rsidRPr="008704AC">
              <w:rPr>
                <w:i/>
              </w:rPr>
              <w:t>Classroom Notes Plus</w:t>
            </w:r>
            <w:r>
              <w:rPr>
                <w:color w:val="FF0000"/>
              </w:rPr>
              <w:t xml:space="preserve"> </w:t>
            </w:r>
            <w:r w:rsidR="00EE1CE3">
              <w:rPr>
                <w:color w:val="FF0000"/>
                <w:sz w:val="18"/>
                <w:szCs w:val="18"/>
              </w:rPr>
              <w:t>(No longer published</w:t>
            </w:r>
            <w:r w:rsidRPr="003E4B69">
              <w:rPr>
                <w:color w:val="FF0000"/>
                <w:sz w:val="18"/>
                <w:szCs w:val="18"/>
              </w:rPr>
              <w:t xml:space="preserve"> – Can only access back issues if client becomes a member of NCTE)</w:t>
            </w:r>
          </w:p>
        </w:tc>
        <w:tc>
          <w:tcPr>
            <w:tcW w:w="2394" w:type="dxa"/>
          </w:tcPr>
          <w:p w:rsidR="001B2A68" w:rsidRDefault="001B2A68" w:rsidP="0017384D">
            <w:r>
              <w:t>199</w:t>
            </w:r>
            <w:r w:rsidR="00901BFC">
              <w:t>5 (</w:t>
            </w:r>
            <w:r w:rsidR="00FD4D8C">
              <w:t>1983)</w:t>
            </w:r>
          </w:p>
        </w:tc>
        <w:tc>
          <w:tcPr>
            <w:tcW w:w="2394" w:type="dxa"/>
          </w:tcPr>
          <w:p w:rsidR="001B2A68" w:rsidRPr="008704AC" w:rsidRDefault="001B2A68" w:rsidP="0017384D">
            <w:pPr>
              <w:rPr>
                <w:i/>
                <w:color w:val="FF0000"/>
              </w:rPr>
            </w:pPr>
            <w:r w:rsidRPr="008704AC">
              <w:rPr>
                <w:i/>
              </w:rPr>
              <w:t>School Talk</w:t>
            </w:r>
          </w:p>
          <w:p w:rsidR="001B2A68" w:rsidRPr="003E4B69" w:rsidRDefault="00EE1CE3" w:rsidP="00173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(No longer published</w:t>
            </w:r>
            <w:r w:rsidR="001B2A68" w:rsidRPr="003E4B69">
              <w:rPr>
                <w:color w:val="FF0000"/>
                <w:sz w:val="18"/>
                <w:szCs w:val="18"/>
              </w:rPr>
              <w:t xml:space="preserve"> – Can only access back issues if client becomes a member of NCTE)</w:t>
            </w:r>
          </w:p>
        </w:tc>
        <w:tc>
          <w:tcPr>
            <w:tcW w:w="2394" w:type="dxa"/>
          </w:tcPr>
          <w:p w:rsidR="001B2A68" w:rsidRDefault="001B2A68" w:rsidP="0017384D">
            <w:r>
              <w:t>1995</w:t>
            </w:r>
            <w:r w:rsidR="00901BFC">
              <w:t xml:space="preserve"> (</w:t>
            </w:r>
            <w:r w:rsidR="00FD4D8C">
              <w:t>1995)</w:t>
            </w:r>
          </w:p>
        </w:tc>
      </w:tr>
    </w:tbl>
    <w:p w:rsidR="001B2A68" w:rsidRPr="00EE1A6B" w:rsidRDefault="001B2A68" w:rsidP="001B2A68">
      <w:pPr>
        <w:rPr>
          <w:sz w:val="22"/>
          <w:szCs w:val="22"/>
        </w:rPr>
      </w:pPr>
    </w:p>
    <w:p w:rsidR="001B2A68" w:rsidRPr="00EE1A6B" w:rsidRDefault="00EE1CE3" w:rsidP="001B2A68">
      <w:pPr>
        <w:rPr>
          <w:sz w:val="22"/>
          <w:szCs w:val="22"/>
        </w:rPr>
      </w:pPr>
      <w:r>
        <w:rPr>
          <w:sz w:val="22"/>
          <w:szCs w:val="22"/>
        </w:rPr>
        <w:t>With regards to the s</w:t>
      </w:r>
      <w:r w:rsidR="001B2A68" w:rsidRPr="00EE1A6B">
        <w:rPr>
          <w:sz w:val="22"/>
          <w:szCs w:val="22"/>
        </w:rPr>
        <w:t xml:space="preserve">ubscription </w:t>
      </w:r>
      <w:r w:rsidR="001B2A68" w:rsidRPr="00EE1A6B">
        <w:rPr>
          <w:i/>
          <w:sz w:val="22"/>
          <w:szCs w:val="22"/>
        </w:rPr>
        <w:t>Talking Points</w:t>
      </w:r>
      <w:r w:rsidR="001B2A68" w:rsidRPr="00EE1A6B">
        <w:rPr>
          <w:sz w:val="22"/>
          <w:szCs w:val="22"/>
        </w:rPr>
        <w:t>, Volumes 16, 1</w:t>
      </w:r>
      <w:r>
        <w:rPr>
          <w:sz w:val="22"/>
          <w:szCs w:val="22"/>
        </w:rPr>
        <w:t xml:space="preserve">7, and 18 are only available online. </w:t>
      </w:r>
      <w:r w:rsidR="001B2A68" w:rsidRPr="00EE1A6B">
        <w:rPr>
          <w:sz w:val="22"/>
          <w:szCs w:val="22"/>
        </w:rPr>
        <w:t>There were two issues published each year.</w:t>
      </w:r>
    </w:p>
    <w:p w:rsidR="00146CF4" w:rsidRPr="00EE1A6B" w:rsidRDefault="00146CF4" w:rsidP="00146CF4">
      <w:pPr>
        <w:rPr>
          <w:color w:val="FF0000"/>
          <w:sz w:val="22"/>
          <w:szCs w:val="22"/>
        </w:rPr>
      </w:pPr>
    </w:p>
    <w:p w:rsidR="00146CF4" w:rsidRPr="00EE1A6B" w:rsidRDefault="00146CF4" w:rsidP="00146CF4">
      <w:pPr>
        <w:pStyle w:val="BodyText"/>
        <w:ind w:left="0"/>
        <w:rPr>
          <w:rFonts w:ascii="Times New Roman" w:hAnsi="Times New Roman"/>
          <w:sz w:val="22"/>
          <w:szCs w:val="22"/>
        </w:rPr>
      </w:pPr>
      <w:r w:rsidRPr="00EE1A6B">
        <w:rPr>
          <w:rFonts w:ascii="Times New Roman" w:hAnsi="Times New Roman"/>
          <w:sz w:val="22"/>
          <w:szCs w:val="22"/>
        </w:rPr>
        <w:t>Due to tightly controlled invento</w:t>
      </w:r>
      <w:r w:rsidR="00EE1CE3">
        <w:rPr>
          <w:rFonts w:ascii="Times New Roman" w:hAnsi="Times New Roman"/>
          <w:sz w:val="22"/>
          <w:szCs w:val="22"/>
        </w:rPr>
        <w:t xml:space="preserve">ry, journal supply is limited. </w:t>
      </w:r>
      <w:r w:rsidRPr="00EE1A6B">
        <w:rPr>
          <w:rFonts w:ascii="Times New Roman" w:hAnsi="Times New Roman"/>
          <w:sz w:val="22"/>
          <w:szCs w:val="22"/>
        </w:rPr>
        <w:t xml:space="preserve">Missing issues requests must be claimed within </w:t>
      </w:r>
      <w:r w:rsidRPr="008704AC">
        <w:rPr>
          <w:rFonts w:ascii="Times New Roman" w:hAnsi="Times New Roman"/>
          <w:sz w:val="22"/>
          <w:szCs w:val="22"/>
          <w:u w:val="single"/>
        </w:rPr>
        <w:t>six months</w:t>
      </w:r>
      <w:r w:rsidRPr="00EE1A6B">
        <w:rPr>
          <w:rFonts w:ascii="Times New Roman" w:hAnsi="Times New Roman"/>
          <w:sz w:val="22"/>
          <w:szCs w:val="22"/>
        </w:rPr>
        <w:t xml:space="preserve"> for a </w:t>
      </w:r>
      <w:r w:rsidRPr="008704AC">
        <w:rPr>
          <w:rFonts w:ascii="Times New Roman" w:hAnsi="Times New Roman"/>
          <w:sz w:val="22"/>
          <w:szCs w:val="22"/>
          <w:u w:val="single"/>
        </w:rPr>
        <w:t>stateside</w:t>
      </w:r>
      <w:r w:rsidRPr="00EE1A6B">
        <w:rPr>
          <w:rFonts w:ascii="Times New Roman" w:hAnsi="Times New Roman"/>
          <w:sz w:val="22"/>
          <w:szCs w:val="22"/>
        </w:rPr>
        <w:t xml:space="preserve"> address and within </w:t>
      </w:r>
      <w:r w:rsidRPr="008704AC">
        <w:rPr>
          <w:rFonts w:ascii="Times New Roman" w:hAnsi="Times New Roman"/>
          <w:sz w:val="22"/>
          <w:szCs w:val="22"/>
          <w:u w:val="single"/>
        </w:rPr>
        <w:t>one year</w:t>
      </w:r>
      <w:r w:rsidRPr="00EE1A6B">
        <w:rPr>
          <w:rFonts w:ascii="Times New Roman" w:hAnsi="Times New Roman"/>
          <w:sz w:val="22"/>
          <w:szCs w:val="22"/>
        </w:rPr>
        <w:t xml:space="preserve"> for </w:t>
      </w:r>
      <w:r w:rsidRPr="008704AC">
        <w:rPr>
          <w:rFonts w:ascii="Times New Roman" w:hAnsi="Times New Roman"/>
          <w:sz w:val="22"/>
          <w:szCs w:val="22"/>
          <w:u w:val="single"/>
        </w:rPr>
        <w:t xml:space="preserve">international </w:t>
      </w:r>
      <w:r w:rsidR="00EE1CE3">
        <w:rPr>
          <w:rFonts w:ascii="Times New Roman" w:hAnsi="Times New Roman"/>
          <w:sz w:val="22"/>
          <w:szCs w:val="22"/>
        </w:rPr>
        <w:t xml:space="preserve">addresses. </w:t>
      </w:r>
      <w:r w:rsidRPr="00EE1A6B">
        <w:rPr>
          <w:rFonts w:ascii="Times New Roman" w:hAnsi="Times New Roman"/>
          <w:sz w:val="22"/>
          <w:szCs w:val="22"/>
        </w:rPr>
        <w:t>Claims will be replaced only two times against the same ord</w:t>
      </w:r>
      <w:r w:rsidR="00EE1CE3">
        <w:rPr>
          <w:rFonts w:ascii="Times New Roman" w:hAnsi="Times New Roman"/>
          <w:sz w:val="22"/>
          <w:szCs w:val="22"/>
        </w:rPr>
        <w:t>er.</w:t>
      </w:r>
    </w:p>
    <w:p w:rsidR="00146CF4" w:rsidRPr="00EE1A6B" w:rsidRDefault="00146CF4" w:rsidP="00146CF4">
      <w:pPr>
        <w:pStyle w:val="BodyText"/>
        <w:ind w:left="0"/>
        <w:rPr>
          <w:rFonts w:ascii="Times New Roman" w:hAnsi="Times New Roman"/>
          <w:sz w:val="22"/>
          <w:szCs w:val="22"/>
        </w:rPr>
      </w:pPr>
      <w:r w:rsidRPr="00EE1A6B">
        <w:rPr>
          <w:rFonts w:ascii="Times New Roman" w:hAnsi="Times New Roman"/>
          <w:sz w:val="22"/>
          <w:szCs w:val="22"/>
        </w:rPr>
        <w:t xml:space="preserve">* Any questions relating to subscription service and circulation matters should be directed to the Customer Service Department, </w:t>
      </w:r>
      <w:r w:rsidR="00EE1CE3">
        <w:rPr>
          <w:rFonts w:ascii="Times New Roman" w:hAnsi="Times New Roman"/>
          <w:sz w:val="22"/>
          <w:szCs w:val="22"/>
        </w:rPr>
        <w:t xml:space="preserve">NCTE, </w:t>
      </w:r>
      <w:proofErr w:type="gramStart"/>
      <w:r w:rsidRPr="00EE1A6B">
        <w:rPr>
          <w:rFonts w:ascii="Times New Roman" w:hAnsi="Times New Roman"/>
          <w:sz w:val="22"/>
          <w:szCs w:val="22"/>
        </w:rPr>
        <w:t>1111</w:t>
      </w:r>
      <w:proofErr w:type="gramEnd"/>
      <w:r w:rsidRPr="00EE1A6B">
        <w:rPr>
          <w:rFonts w:ascii="Times New Roman" w:hAnsi="Times New Roman"/>
          <w:sz w:val="22"/>
          <w:szCs w:val="22"/>
        </w:rPr>
        <w:t xml:space="preserve"> W. Kenyon </w:t>
      </w:r>
      <w:r w:rsidR="00EE1CE3">
        <w:rPr>
          <w:rFonts w:ascii="Times New Roman" w:hAnsi="Times New Roman"/>
          <w:sz w:val="22"/>
          <w:szCs w:val="22"/>
        </w:rPr>
        <w:t>Road, Urbana, IL 61801. Phone: 217-328-3870; Fax: 217-328-9645; or E</w:t>
      </w:r>
      <w:r w:rsidRPr="00EE1A6B">
        <w:rPr>
          <w:rFonts w:ascii="Times New Roman" w:hAnsi="Times New Roman"/>
          <w:sz w:val="22"/>
          <w:szCs w:val="22"/>
        </w:rPr>
        <w:t xml:space="preserve">mail: </w:t>
      </w:r>
      <w:hyperlink r:id="rId12" w:history="1">
        <w:r w:rsidRPr="00EE1A6B">
          <w:rPr>
            <w:rStyle w:val="Hyperlink"/>
            <w:rFonts w:ascii="Times New Roman" w:hAnsi="Times New Roman"/>
            <w:sz w:val="22"/>
            <w:szCs w:val="22"/>
          </w:rPr>
          <w:t>customerservice@ncte.org</w:t>
        </w:r>
      </w:hyperlink>
      <w:r w:rsidRPr="00EE1A6B">
        <w:rPr>
          <w:rFonts w:ascii="Times New Roman" w:hAnsi="Times New Roman"/>
          <w:sz w:val="22"/>
          <w:szCs w:val="22"/>
        </w:rPr>
        <w:t>.</w:t>
      </w:r>
    </w:p>
    <w:p w:rsidR="00146CF4" w:rsidRPr="00EE1A6B" w:rsidRDefault="00146CF4" w:rsidP="00146CF4">
      <w:pPr>
        <w:pStyle w:val="Title"/>
        <w:jc w:val="left"/>
        <w:rPr>
          <w:b w:val="0"/>
          <w:sz w:val="22"/>
          <w:szCs w:val="22"/>
          <w:u w:val="none"/>
        </w:rPr>
      </w:pPr>
      <w:r w:rsidRPr="00EE1A6B">
        <w:rPr>
          <w:b w:val="0"/>
          <w:sz w:val="22"/>
          <w:szCs w:val="22"/>
          <w:u w:val="none"/>
        </w:rPr>
        <w:t>Thank you for your order!</w:t>
      </w:r>
    </w:p>
    <w:p w:rsidR="00146CF4" w:rsidRPr="00EE1A6B" w:rsidRDefault="00146CF4" w:rsidP="00146CF4">
      <w:pPr>
        <w:pStyle w:val="Title"/>
        <w:jc w:val="left"/>
        <w:rPr>
          <w:b w:val="0"/>
          <w:sz w:val="22"/>
          <w:szCs w:val="22"/>
          <w:u w:val="none"/>
        </w:rPr>
      </w:pPr>
    </w:p>
    <w:p w:rsidR="00146CF4" w:rsidRPr="00FA3002" w:rsidRDefault="00FA3002" w:rsidP="00146CF4">
      <w:pPr>
        <w:pStyle w:val="Title"/>
        <w:jc w:val="left"/>
        <w:rPr>
          <w:b w:val="0"/>
          <w:sz w:val="22"/>
          <w:szCs w:val="22"/>
          <w:u w:val="none"/>
        </w:rPr>
      </w:pPr>
      <w:r w:rsidRPr="00FA3002">
        <w:rPr>
          <w:b w:val="0"/>
          <w:sz w:val="22"/>
          <w:szCs w:val="22"/>
          <w:u w:val="none"/>
        </w:rPr>
        <w:t>Lori Cooper</w:t>
      </w:r>
    </w:p>
    <w:p w:rsidR="00146CF4" w:rsidRPr="00EE1A6B" w:rsidRDefault="00F87944" w:rsidP="00146CF4">
      <w:pPr>
        <w:rPr>
          <w:sz w:val="22"/>
          <w:szCs w:val="22"/>
        </w:rPr>
      </w:pPr>
      <w:r w:rsidRPr="00FA3002">
        <w:rPr>
          <w:sz w:val="22"/>
          <w:szCs w:val="22"/>
        </w:rPr>
        <w:t>Membership Development Specialist</w:t>
      </w:r>
      <w:r w:rsidR="00146CF4" w:rsidRPr="00FA3002">
        <w:rPr>
          <w:sz w:val="22"/>
          <w:szCs w:val="22"/>
        </w:rPr>
        <w:t>, NCTE</w:t>
      </w:r>
    </w:p>
    <w:p w:rsidR="00146CF4" w:rsidRPr="00EE1A6B" w:rsidRDefault="00FD7AA2" w:rsidP="00146CF4">
      <w:pPr>
        <w:rPr>
          <w:sz w:val="22"/>
          <w:szCs w:val="22"/>
        </w:rPr>
      </w:pPr>
      <w:r>
        <w:rPr>
          <w:sz w:val="22"/>
          <w:szCs w:val="22"/>
        </w:rPr>
        <w:t>1111 W.</w:t>
      </w:r>
      <w:r w:rsidR="00146CF4" w:rsidRPr="00EE1A6B">
        <w:rPr>
          <w:sz w:val="22"/>
          <w:szCs w:val="22"/>
        </w:rPr>
        <w:t xml:space="preserve"> Kenyon Road</w:t>
      </w:r>
    </w:p>
    <w:p w:rsidR="00146CF4" w:rsidRPr="00EE1A6B" w:rsidRDefault="00146CF4" w:rsidP="00146CF4">
      <w:pPr>
        <w:rPr>
          <w:sz w:val="22"/>
          <w:szCs w:val="22"/>
        </w:rPr>
      </w:pPr>
      <w:r w:rsidRPr="00EE1A6B">
        <w:rPr>
          <w:sz w:val="22"/>
          <w:szCs w:val="22"/>
        </w:rPr>
        <w:t>Urbana, IL  61801</w:t>
      </w:r>
    </w:p>
    <w:p w:rsidR="00146CF4" w:rsidRDefault="00EE1CE3" w:rsidP="00146CF4">
      <w:pPr>
        <w:rPr>
          <w:sz w:val="22"/>
          <w:szCs w:val="22"/>
        </w:rPr>
      </w:pPr>
      <w:r>
        <w:rPr>
          <w:sz w:val="22"/>
          <w:szCs w:val="22"/>
        </w:rPr>
        <w:t>Direct Line: 217-</w:t>
      </w:r>
      <w:r w:rsidR="00E84DAF">
        <w:rPr>
          <w:sz w:val="22"/>
          <w:szCs w:val="22"/>
        </w:rPr>
        <w:t>278-3690</w:t>
      </w:r>
    </w:p>
    <w:p w:rsidR="009A0A5E" w:rsidRDefault="009A0A5E" w:rsidP="00146CF4">
      <w:pPr>
        <w:rPr>
          <w:sz w:val="22"/>
          <w:szCs w:val="22"/>
        </w:rPr>
      </w:pPr>
    </w:p>
    <w:p w:rsidR="009A0A5E" w:rsidRDefault="009A0A5E" w:rsidP="00146CF4">
      <w:pPr>
        <w:rPr>
          <w:sz w:val="22"/>
          <w:szCs w:val="22"/>
        </w:rPr>
      </w:pPr>
    </w:p>
    <w:p w:rsidR="009A0A5E" w:rsidRDefault="009A0A5E" w:rsidP="00146CF4">
      <w:pPr>
        <w:rPr>
          <w:rFonts w:ascii="Century Gothic" w:hAnsi="Century Gothic" w:cs="Arial"/>
          <w:sz w:val="20"/>
          <w:szCs w:val="20"/>
        </w:rPr>
      </w:pPr>
    </w:p>
    <w:p w:rsidR="00146CF4" w:rsidRDefault="00146CF4" w:rsidP="00146CF4">
      <w:pPr>
        <w:rPr>
          <w:rFonts w:ascii="Century Gothic" w:hAnsi="Century Gothic" w:cs="Arial"/>
          <w:sz w:val="20"/>
          <w:szCs w:val="20"/>
        </w:rPr>
      </w:pPr>
    </w:p>
    <w:p w:rsidR="00146CF4" w:rsidRDefault="00146CF4" w:rsidP="00146CF4">
      <w:pPr>
        <w:pStyle w:val="Title"/>
        <w:ind w:left="-720"/>
      </w:pPr>
      <w:r>
        <w:t>AGENCY RATES AND POLICIES</w:t>
      </w:r>
    </w:p>
    <w:p w:rsidR="00146CF4" w:rsidRDefault="00146CF4" w:rsidP="00146CF4">
      <w:pPr>
        <w:jc w:val="center"/>
      </w:pPr>
      <w:r>
        <w:rPr>
          <w:sz w:val="28"/>
          <w:u w:val="single"/>
        </w:rPr>
        <w:t>(Fiscal Year 201</w:t>
      </w:r>
      <w:r w:rsidR="00F87944">
        <w:rPr>
          <w:sz w:val="28"/>
          <w:u w:val="single"/>
        </w:rPr>
        <w:t>5</w:t>
      </w:r>
      <w:r>
        <w:t>)</w:t>
      </w:r>
    </w:p>
    <w:p w:rsidR="00146CF4" w:rsidRDefault="00146CF4" w:rsidP="00146CF4"/>
    <w:p w:rsidR="00146CF4" w:rsidRDefault="00146CF4" w:rsidP="00146CF4"/>
    <w:p w:rsidR="00146CF4" w:rsidRDefault="00146CF4" w:rsidP="00146CF4">
      <w:pPr>
        <w:pStyle w:val="ListParagraph"/>
        <w:numPr>
          <w:ilvl w:val="0"/>
          <w:numId w:val="2"/>
        </w:numPr>
      </w:pPr>
      <w:r>
        <w:t>The following rates and policies are effective immediately.</w:t>
      </w:r>
    </w:p>
    <w:p w:rsidR="00146CF4" w:rsidRDefault="00146CF4" w:rsidP="00146CF4">
      <w:pPr>
        <w:pStyle w:val="ListParagraph"/>
        <w:numPr>
          <w:ilvl w:val="0"/>
          <w:numId w:val="2"/>
        </w:numPr>
      </w:pPr>
      <w:r>
        <w:t>NCTE does not offer agency discounts.</w:t>
      </w:r>
    </w:p>
    <w:p w:rsidR="00146CF4" w:rsidRDefault="00146CF4" w:rsidP="00146CF4">
      <w:pPr>
        <w:pStyle w:val="ListParagraph"/>
        <w:numPr>
          <w:ilvl w:val="0"/>
          <w:numId w:val="2"/>
        </w:numPr>
      </w:pPr>
      <w:r w:rsidRPr="00D43734">
        <w:t>I</w:t>
      </w:r>
      <w:r>
        <w:t xml:space="preserve">nternational rates are higher to </w:t>
      </w:r>
      <w:r w:rsidR="008D00AC">
        <w:t xml:space="preserve">cover the added postage costs. </w:t>
      </w:r>
      <w:r>
        <w:t>Internati</w:t>
      </w:r>
      <w:r w:rsidR="008D00AC">
        <w:t>onal orders must be paid in US</w:t>
      </w:r>
      <w:r>
        <w:t xml:space="preserve"> funds.</w:t>
      </w:r>
    </w:p>
    <w:p w:rsidR="00146CF4" w:rsidRDefault="00146CF4" w:rsidP="00146CF4">
      <w:pPr>
        <w:pStyle w:val="ListParagraph"/>
        <w:numPr>
          <w:ilvl w:val="0"/>
          <w:numId w:val="2"/>
        </w:numPr>
      </w:pPr>
      <w:r>
        <w:t xml:space="preserve">The correct remittance must </w:t>
      </w:r>
      <w:r w:rsidR="008D00AC">
        <w:t xml:space="preserve">accompany subscription orders. </w:t>
      </w:r>
      <w:r>
        <w:t>No billed subscription orders will be accepted.</w:t>
      </w:r>
    </w:p>
    <w:p w:rsidR="00146CF4" w:rsidRDefault="00146CF4" w:rsidP="00146CF4">
      <w:pPr>
        <w:pStyle w:val="BodyTextIndent"/>
        <w:numPr>
          <w:ilvl w:val="0"/>
          <w:numId w:val="2"/>
        </w:numPr>
        <w:spacing w:after="0"/>
      </w:pPr>
      <w:r>
        <w:t>Partial year s</w:t>
      </w:r>
      <w:r w:rsidR="008D00AC">
        <w:t xml:space="preserve">ubscriptions are not available. </w:t>
      </w:r>
      <w:r>
        <w:t xml:space="preserve">A journal subscription term runs </w:t>
      </w:r>
      <w:r w:rsidR="008D00AC">
        <w:t xml:space="preserve">for one year or twelve months. </w:t>
      </w:r>
      <w:r>
        <w:t>Please be explicit in regards to begin and end dates.</w:t>
      </w:r>
    </w:p>
    <w:p w:rsidR="00146CF4" w:rsidRDefault="00146CF4" w:rsidP="00146CF4">
      <w:pPr>
        <w:pStyle w:val="BodyTextIndent"/>
        <w:numPr>
          <w:ilvl w:val="0"/>
          <w:numId w:val="2"/>
        </w:numPr>
        <w:spacing w:after="0"/>
      </w:pPr>
      <w:r>
        <w:t>Subscriptions for less than a full year cannot be accepted. Should you require additional journals to complete a subscription year, they will need to be purchased on an individual issue basis.</w:t>
      </w:r>
    </w:p>
    <w:p w:rsidR="00146CF4" w:rsidRDefault="00146CF4" w:rsidP="00146CF4">
      <w:pPr>
        <w:pStyle w:val="ListParagraph"/>
        <w:numPr>
          <w:ilvl w:val="0"/>
          <w:numId w:val="2"/>
        </w:numPr>
      </w:pPr>
      <w:r>
        <w:t>The months in which the journals and periodicals are published are as follows:</w:t>
      </w:r>
    </w:p>
    <w:p w:rsidR="00146CF4" w:rsidRDefault="00146CF4" w:rsidP="00146CF4"/>
    <w:p w:rsidR="00146CF4" w:rsidRDefault="00146CF4" w:rsidP="00146CF4"/>
    <w:p w:rsidR="00146CF4" w:rsidRDefault="00146CF4" w:rsidP="00146CF4"/>
    <w:p w:rsidR="00146CF4" w:rsidRDefault="00146CF4" w:rsidP="00146CF4"/>
    <w:p w:rsidR="00146CF4" w:rsidRDefault="00146CF4" w:rsidP="00146CF4"/>
    <w:p w:rsidR="00146CF4" w:rsidRDefault="00146CF4" w:rsidP="00146CF4">
      <w:r>
        <w:t xml:space="preserve">            </w:t>
      </w:r>
      <w:bookmarkStart w:id="0" w:name="OLE_LINK1"/>
      <w:r>
        <w:tab/>
      </w:r>
    </w:p>
    <w:tbl>
      <w:tblPr>
        <w:tblW w:w="9931" w:type="dxa"/>
        <w:tblLook w:val="0000"/>
      </w:tblPr>
      <w:tblGrid>
        <w:gridCol w:w="4542"/>
        <w:gridCol w:w="1723"/>
        <w:gridCol w:w="1857"/>
        <w:gridCol w:w="1809"/>
      </w:tblGrid>
      <w:tr w:rsidR="00146CF4" w:rsidTr="00F32968">
        <w:trPr>
          <w:trHeight w:val="262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A37356" w:rsidRDefault="00146CF4" w:rsidP="00F87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35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794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A37356" w:rsidRDefault="00146CF4" w:rsidP="00F879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735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794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College Composition and Communication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SEP, DEC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FEB, JUN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College English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JUL, SEP,NOV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JAN, MAR, 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 Education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JUL, OCT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JAN, APR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 Journal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JUL, SEP,NOV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JAN, MAR, 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 Leadership Quarterly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AUG, OCT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FEB, APR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Arts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JUL, SEP,NOV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JAN, MAR, 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in the Teaching of English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AUG, NOV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FEB, 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Talking Points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OCT/NOV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APR/MAY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Teaching English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Two-Year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College</w:t>
                </w:r>
              </w:smartTag>
            </w:smartTag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SEP, DEC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MAR, 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  <w:tr w:rsidR="00146CF4" w:rsidTr="00F32968">
        <w:trPr>
          <w:trHeight w:val="262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Voices from the Middle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SEP, DEC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MAR, MAY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Default="00146CF4" w:rsidP="00F3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PRINT/ONLINE</w:t>
            </w:r>
          </w:p>
        </w:tc>
      </w:tr>
    </w:tbl>
    <w:p w:rsidR="00146CF4" w:rsidRDefault="00146CF4" w:rsidP="00146CF4"/>
    <w:bookmarkEnd w:id="0"/>
    <w:p w:rsidR="00146CF4" w:rsidRDefault="00146CF4" w:rsidP="00146CF4">
      <w:pPr>
        <w:jc w:val="both"/>
      </w:pPr>
    </w:p>
    <w:p w:rsidR="00146CF4" w:rsidRDefault="00146CF4" w:rsidP="00146CF4">
      <w:pPr>
        <w:jc w:val="both"/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E84DAF" w:rsidRDefault="00E84DAF" w:rsidP="00146CF4">
      <w:pPr>
        <w:jc w:val="center"/>
        <w:rPr>
          <w:b/>
          <w:sz w:val="28"/>
          <w:u w:val="single"/>
        </w:rPr>
      </w:pPr>
    </w:p>
    <w:p w:rsidR="00E84DAF" w:rsidRDefault="00E84DAF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AGENCY RATES AND POLICIES</w:t>
      </w:r>
    </w:p>
    <w:p w:rsidR="00146CF4" w:rsidRDefault="00146CF4" w:rsidP="00146CF4">
      <w:pPr>
        <w:jc w:val="center"/>
      </w:pPr>
      <w:r>
        <w:rPr>
          <w:sz w:val="28"/>
          <w:u w:val="single"/>
        </w:rPr>
        <w:t>(Fiscal Year 201</w:t>
      </w:r>
      <w:r w:rsidR="00F87944">
        <w:rPr>
          <w:sz w:val="28"/>
          <w:u w:val="single"/>
        </w:rPr>
        <w:t>5</w:t>
      </w:r>
      <w:r>
        <w:t>)</w:t>
      </w:r>
    </w:p>
    <w:p w:rsidR="00146CF4" w:rsidRDefault="00146CF4" w:rsidP="00146CF4">
      <w:pPr>
        <w:jc w:val="center"/>
      </w:pPr>
    </w:p>
    <w:p w:rsidR="00146CF4" w:rsidRDefault="00146CF4" w:rsidP="00146CF4">
      <w:pPr>
        <w:jc w:val="both"/>
      </w:pPr>
      <w:r>
        <w:t>Back issues may be ordered from the NCTE Order Departme</w:t>
      </w:r>
      <w:r w:rsidR="00577303">
        <w:t xml:space="preserve">nt at the prices quoted below. </w:t>
      </w:r>
      <w:r>
        <w:t>All internationa</w:t>
      </w:r>
      <w:r w:rsidR="00577303">
        <w:t xml:space="preserve">l orders must be prepaid in US funds. </w:t>
      </w:r>
      <w:r>
        <w:t>Please submit payment based on the chart below.</w:t>
      </w:r>
    </w:p>
    <w:p w:rsidR="00146CF4" w:rsidRDefault="00146CF4" w:rsidP="00146CF4">
      <w:pPr>
        <w:pStyle w:val="Footer"/>
        <w:tabs>
          <w:tab w:val="clear" w:pos="4320"/>
          <w:tab w:val="clear" w:pos="8640"/>
        </w:tabs>
      </w:pPr>
    </w:p>
    <w:p w:rsidR="00146CF4" w:rsidRDefault="00146CF4" w:rsidP="00146CF4">
      <w:pPr>
        <w:pStyle w:val="Footer"/>
        <w:tabs>
          <w:tab w:val="clear" w:pos="4320"/>
          <w:tab w:val="clear" w:pos="8640"/>
        </w:tabs>
      </w:pPr>
      <w:r>
        <w:t>The rates below include postage for one issue. Please add $2.00 for each additional issue.</w:t>
      </w:r>
    </w:p>
    <w:p w:rsidR="00146CF4" w:rsidRDefault="00146CF4" w:rsidP="00146CF4"/>
    <w:tbl>
      <w:tblPr>
        <w:tblW w:w="11584" w:type="dxa"/>
        <w:tblInd w:w="-998" w:type="dxa"/>
        <w:tblLook w:val="0000"/>
      </w:tblPr>
      <w:tblGrid>
        <w:gridCol w:w="5578"/>
        <w:gridCol w:w="1458"/>
        <w:gridCol w:w="2111"/>
        <w:gridCol w:w="2437"/>
      </w:tblGrid>
      <w:tr w:rsidR="00146CF4" w:rsidRPr="00785A63" w:rsidTr="00F32968">
        <w:trPr>
          <w:trHeight w:val="280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87944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sz w:val="20"/>
                <w:szCs w:val="20"/>
              </w:rPr>
              <w:t xml:space="preserve"> </w:t>
            </w:r>
            <w:bookmarkStart w:id="1" w:name="OLE_LINK3"/>
            <w:bookmarkStart w:id="2" w:name="OLE_LINK4"/>
            <w:bookmarkStart w:id="3" w:name="OLE_LINK2"/>
            <w:r w:rsidRPr="00785A63">
              <w:rPr>
                <w:rFonts w:ascii="Arial" w:hAnsi="Arial" w:cs="Arial"/>
                <w:b/>
                <w:sz w:val="20"/>
                <w:szCs w:val="20"/>
              </w:rPr>
              <w:t>Shipped Media Mail</w:t>
            </w:r>
            <w:r w:rsidRPr="00785A6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85A63">
              <w:rPr>
                <w:rFonts w:ascii="Arial" w:hAnsi="Arial" w:cs="Arial"/>
                <w:b/>
                <w:sz w:val="20"/>
                <w:szCs w:val="20"/>
              </w:rPr>
              <w:t>Prices Effective July 1, 201</w:t>
            </w:r>
            <w:r w:rsidR="00F8794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85A6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F4" w:rsidRPr="00785A63" w:rsidTr="00F32968">
        <w:trPr>
          <w:trHeight w:val="280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A63">
              <w:rPr>
                <w:rFonts w:ascii="Arial" w:hAnsi="Arial" w:cs="Arial"/>
                <w:b/>
                <w:sz w:val="20"/>
                <w:szCs w:val="20"/>
              </w:rPr>
              <w:t>Journal Issue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A63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A63">
              <w:rPr>
                <w:rFonts w:ascii="Arial" w:hAnsi="Arial" w:cs="Arial"/>
                <w:b/>
                <w:sz w:val="20"/>
                <w:szCs w:val="20"/>
              </w:rPr>
              <w:t>Canadian (US $'s)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A63">
              <w:rPr>
                <w:rFonts w:ascii="Arial" w:hAnsi="Arial" w:cs="Arial"/>
                <w:b/>
                <w:sz w:val="20"/>
                <w:szCs w:val="20"/>
              </w:rPr>
              <w:t>International (US $'s)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College Com</w:t>
            </w:r>
            <w:r w:rsidR="00577303">
              <w:rPr>
                <w:rFonts w:ascii="Arial" w:hAnsi="Arial" w:cs="Arial"/>
                <w:sz w:val="20"/>
                <w:szCs w:val="20"/>
              </w:rPr>
              <w:t>position and Communication (CCC</w:t>
            </w:r>
            <w:r w:rsidRPr="00785A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$24.00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$27.00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$32.00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College English (CE)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$18.00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$23.00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English Education (EE)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$24.00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$29.00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English Journal (EJ)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$18.00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$21.00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$26.00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English Leadership Quarterly (ELQ)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$24.00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$27.00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Language Arts (LA)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$18.00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Research in the Teaching of English (RTE)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$24.00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 xml:space="preserve">Talking Points (TP) 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$43.00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$44.00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$48.00</w:t>
            </w:r>
          </w:p>
        </w:tc>
      </w:tr>
      <w:tr w:rsidR="00146CF4" w:rsidRPr="00785A63" w:rsidTr="00F32968">
        <w:trPr>
          <w:trHeight w:val="265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Teaching English in the Two-Year College (TETYC)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$24.00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146CF4" w:rsidRPr="00785A63" w:rsidTr="00F32968">
        <w:trPr>
          <w:trHeight w:val="280"/>
        </w:trPr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Voices from the Middle (VFM)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$24.00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$26.00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6CF4" w:rsidRPr="00785A63" w:rsidRDefault="00146CF4" w:rsidP="00F32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A63">
              <w:rPr>
                <w:rFonts w:ascii="Arial" w:hAnsi="Arial" w:cs="Arial"/>
                <w:sz w:val="20"/>
                <w:szCs w:val="20"/>
              </w:rPr>
              <w:t>$31.00</w:t>
            </w:r>
          </w:p>
        </w:tc>
      </w:tr>
    </w:tbl>
    <w:p w:rsidR="00146CF4" w:rsidRDefault="00146CF4" w:rsidP="00146CF4">
      <w:pPr>
        <w:ind w:left="4320"/>
        <w:rPr>
          <w:sz w:val="20"/>
          <w:szCs w:val="20"/>
          <w:u w:val="single"/>
        </w:rPr>
      </w:pPr>
    </w:p>
    <w:bookmarkEnd w:id="1"/>
    <w:bookmarkEnd w:id="2"/>
    <w:p w:rsidR="00146CF4" w:rsidRDefault="00146CF4" w:rsidP="00146CF4">
      <w:pPr>
        <w:ind w:left="4320"/>
        <w:rPr>
          <w:sz w:val="20"/>
          <w:szCs w:val="20"/>
          <w:u w:val="single"/>
        </w:rPr>
      </w:pPr>
    </w:p>
    <w:p w:rsidR="00146CF4" w:rsidRDefault="00146CF4" w:rsidP="00146CF4">
      <w:pPr>
        <w:ind w:left="4320"/>
        <w:rPr>
          <w:sz w:val="20"/>
          <w:szCs w:val="20"/>
          <w:u w:val="single"/>
        </w:rPr>
      </w:pPr>
    </w:p>
    <w:p w:rsidR="00146CF4" w:rsidRDefault="00146CF4" w:rsidP="00146CF4">
      <w:pPr>
        <w:ind w:left="4320"/>
        <w:rPr>
          <w:sz w:val="20"/>
          <w:szCs w:val="20"/>
          <w:u w:val="single"/>
        </w:rPr>
      </w:pPr>
    </w:p>
    <w:p w:rsidR="00146CF4" w:rsidRDefault="00146CF4" w:rsidP="00146CF4">
      <w:pPr>
        <w:ind w:left="4320"/>
        <w:rPr>
          <w:sz w:val="20"/>
          <w:szCs w:val="20"/>
          <w:u w:val="single"/>
        </w:rPr>
      </w:pPr>
    </w:p>
    <w:p w:rsidR="00146CF4" w:rsidRDefault="00146CF4" w:rsidP="00146CF4">
      <w:pPr>
        <w:ind w:left="4320"/>
      </w:pPr>
      <w:r>
        <w:rPr>
          <w:sz w:val="20"/>
          <w:szCs w:val="20"/>
          <w:u w:val="single"/>
        </w:rPr>
        <w:t>R</w:t>
      </w:r>
      <w:r w:rsidRPr="007E5915">
        <w:rPr>
          <w:sz w:val="20"/>
          <w:szCs w:val="20"/>
          <w:u w:val="single"/>
        </w:rPr>
        <w:t>ATE</w:t>
      </w:r>
      <w:r>
        <w:rPr>
          <w:sz w:val="20"/>
          <w:szCs w:val="20"/>
        </w:rPr>
        <w:tab/>
      </w:r>
      <w:r w:rsidRPr="007E5915">
        <w:rPr>
          <w:sz w:val="20"/>
          <w:szCs w:val="20"/>
        </w:rPr>
        <w:tab/>
      </w:r>
      <w:r w:rsidRPr="007E5915">
        <w:rPr>
          <w:sz w:val="20"/>
          <w:szCs w:val="20"/>
          <w:u w:val="single"/>
        </w:rPr>
        <w:t>RATE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</w:t>
      </w:r>
      <w:r w:rsidRPr="007E5915">
        <w:rPr>
          <w:sz w:val="20"/>
          <w:szCs w:val="20"/>
          <w:u w:val="single"/>
        </w:rPr>
        <w:t>RATE</w:t>
      </w:r>
    </w:p>
    <w:p w:rsidR="00146CF4" w:rsidRDefault="00146CF4" w:rsidP="00146CF4">
      <w:pPr>
        <w:ind w:left="4320" w:hanging="720"/>
      </w:pPr>
      <w:r>
        <w:t xml:space="preserve">           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ab/>
      </w:r>
      <w:r>
        <w:tab/>
        <w:t>Canadian</w:t>
      </w:r>
      <w:r>
        <w:tab/>
        <w:t xml:space="preserve">   International</w:t>
      </w:r>
    </w:p>
    <w:p w:rsidR="00146CF4" w:rsidRDefault="00146CF4" w:rsidP="00146CF4">
      <w:pPr>
        <w:ind w:left="4320" w:hanging="720"/>
      </w:pPr>
    </w:p>
    <w:bookmarkEnd w:id="3"/>
    <w:p w:rsidR="00146CF4" w:rsidRDefault="00146CF4" w:rsidP="00146CF4">
      <w:r>
        <w:rPr>
          <w:b/>
          <w:u w:val="single"/>
        </w:rPr>
        <w:t>Comprehensive Journal Subscription</w:t>
      </w:r>
      <w:r>
        <w:t xml:space="preserve">        $565.00</w:t>
      </w:r>
      <w:r>
        <w:tab/>
        <w:t>US$655.00</w:t>
      </w:r>
      <w:r>
        <w:tab/>
        <w:t xml:space="preserve">     US$715.00</w:t>
      </w:r>
      <w:r>
        <w:tab/>
      </w:r>
    </w:p>
    <w:p w:rsidR="00146CF4" w:rsidRDefault="00146CF4" w:rsidP="00146CF4">
      <w:pPr>
        <w:pStyle w:val="Heading1"/>
      </w:pPr>
      <w:r>
        <w:t>Package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(College Composition</w:t>
      </w:r>
      <w:r>
        <w:rPr>
          <w:i/>
          <w:sz w:val="20"/>
          <w:szCs w:val="20"/>
        </w:rPr>
        <w:t xml:space="preserve"> </w:t>
      </w:r>
      <w:r w:rsidR="00577303">
        <w:rPr>
          <w:i/>
          <w:sz w:val="20"/>
          <w:szCs w:val="20"/>
        </w:rPr>
        <w:t>a</w:t>
      </w:r>
      <w:r w:rsidRPr="00246323">
        <w:rPr>
          <w:i/>
          <w:sz w:val="20"/>
          <w:szCs w:val="20"/>
        </w:rPr>
        <w:t xml:space="preserve">nd Communication, 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College English, English</w:t>
      </w:r>
      <w:r>
        <w:rPr>
          <w:i/>
          <w:sz w:val="20"/>
          <w:szCs w:val="20"/>
        </w:rPr>
        <w:t xml:space="preserve"> </w:t>
      </w:r>
      <w:r w:rsidRPr="00246323">
        <w:rPr>
          <w:i/>
          <w:sz w:val="20"/>
          <w:szCs w:val="20"/>
        </w:rPr>
        <w:t xml:space="preserve">Education, English 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Journal, English Leader</w:t>
      </w:r>
      <w:r>
        <w:rPr>
          <w:i/>
          <w:sz w:val="20"/>
          <w:szCs w:val="20"/>
        </w:rPr>
        <w:t>s</w:t>
      </w:r>
      <w:r w:rsidRPr="00246323">
        <w:rPr>
          <w:i/>
          <w:sz w:val="20"/>
          <w:szCs w:val="20"/>
        </w:rPr>
        <w:t>hip</w:t>
      </w:r>
      <w:r>
        <w:rPr>
          <w:i/>
          <w:sz w:val="20"/>
          <w:szCs w:val="20"/>
        </w:rPr>
        <w:t xml:space="preserve"> </w:t>
      </w:r>
      <w:r w:rsidRPr="00246323">
        <w:rPr>
          <w:i/>
          <w:sz w:val="20"/>
          <w:szCs w:val="20"/>
        </w:rPr>
        <w:t xml:space="preserve">Quarterly, 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Language Arts, Research in</w:t>
      </w:r>
      <w:r>
        <w:rPr>
          <w:i/>
          <w:sz w:val="20"/>
          <w:szCs w:val="20"/>
        </w:rPr>
        <w:t xml:space="preserve"> t</w:t>
      </w:r>
      <w:r w:rsidRPr="00246323">
        <w:rPr>
          <w:i/>
          <w:sz w:val="20"/>
          <w:szCs w:val="20"/>
        </w:rPr>
        <w:t>he</w:t>
      </w:r>
      <w:r>
        <w:rPr>
          <w:i/>
          <w:sz w:val="20"/>
          <w:szCs w:val="20"/>
        </w:rPr>
        <w:t xml:space="preserve"> </w:t>
      </w:r>
      <w:r w:rsidRPr="00246323">
        <w:rPr>
          <w:i/>
          <w:sz w:val="20"/>
          <w:szCs w:val="20"/>
        </w:rPr>
        <w:t xml:space="preserve">Teaching of 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English, Talking Points, Teaching English in</w:t>
      </w:r>
    </w:p>
    <w:p w:rsidR="00146CF4" w:rsidRPr="00246323" w:rsidRDefault="00146CF4" w:rsidP="00146CF4">
      <w:pPr>
        <w:rPr>
          <w:i/>
          <w:sz w:val="20"/>
          <w:szCs w:val="20"/>
        </w:rPr>
      </w:pPr>
      <w:proofErr w:type="gramStart"/>
      <w:r w:rsidRPr="00246323">
        <w:rPr>
          <w:i/>
          <w:sz w:val="20"/>
          <w:szCs w:val="20"/>
        </w:rPr>
        <w:t>the</w:t>
      </w:r>
      <w:proofErr w:type="gramEnd"/>
      <w:r w:rsidRPr="00246323">
        <w:rPr>
          <w:i/>
          <w:sz w:val="20"/>
          <w:szCs w:val="20"/>
        </w:rPr>
        <w:t xml:space="preserve"> Two-Year College,</w:t>
      </w:r>
      <w:r>
        <w:rPr>
          <w:i/>
          <w:sz w:val="20"/>
          <w:szCs w:val="20"/>
        </w:rPr>
        <w:t xml:space="preserve"> </w:t>
      </w:r>
      <w:r w:rsidRPr="00246323">
        <w:rPr>
          <w:i/>
          <w:sz w:val="20"/>
          <w:szCs w:val="20"/>
        </w:rPr>
        <w:t xml:space="preserve">Voices from the Middle) </w:t>
      </w:r>
    </w:p>
    <w:p w:rsidR="00146CF4" w:rsidRDefault="00146CF4" w:rsidP="00146CF4">
      <w:pPr>
        <w:ind w:left="4320"/>
      </w:pPr>
      <w:r>
        <w:rPr>
          <w:sz w:val="20"/>
          <w:szCs w:val="20"/>
          <w:u w:val="single"/>
        </w:rPr>
        <w:t>R</w:t>
      </w:r>
      <w:r w:rsidRPr="007E5915">
        <w:rPr>
          <w:sz w:val="20"/>
          <w:szCs w:val="20"/>
          <w:u w:val="single"/>
        </w:rPr>
        <w:t>ATE</w:t>
      </w:r>
      <w:r>
        <w:rPr>
          <w:sz w:val="20"/>
          <w:szCs w:val="20"/>
        </w:rPr>
        <w:tab/>
      </w:r>
      <w:r w:rsidRPr="007E5915">
        <w:rPr>
          <w:sz w:val="20"/>
          <w:szCs w:val="20"/>
        </w:rPr>
        <w:tab/>
      </w:r>
      <w:r w:rsidRPr="007E5915">
        <w:rPr>
          <w:sz w:val="20"/>
          <w:szCs w:val="20"/>
          <w:u w:val="single"/>
        </w:rPr>
        <w:t>RATE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</w:t>
      </w:r>
      <w:r w:rsidRPr="007E5915">
        <w:rPr>
          <w:sz w:val="20"/>
          <w:szCs w:val="20"/>
          <w:u w:val="single"/>
        </w:rPr>
        <w:t>RATE</w:t>
      </w:r>
    </w:p>
    <w:p w:rsidR="00146CF4" w:rsidRDefault="00146CF4" w:rsidP="00146CF4">
      <w:pPr>
        <w:ind w:left="4320" w:hanging="720"/>
      </w:pPr>
      <w:r>
        <w:t xml:space="preserve">           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ab/>
      </w:r>
      <w:r>
        <w:tab/>
        <w:t>Canadian</w:t>
      </w:r>
      <w:r>
        <w:tab/>
        <w:t xml:space="preserve">   International</w:t>
      </w:r>
    </w:p>
    <w:p w:rsidR="00146CF4" w:rsidRDefault="00146CF4" w:rsidP="00146CF4">
      <w:pPr>
        <w:ind w:left="4320" w:hanging="720"/>
      </w:pPr>
    </w:p>
    <w:p w:rsidR="00146CF4" w:rsidRDefault="00146CF4" w:rsidP="00146CF4">
      <w:r>
        <w:rPr>
          <w:b/>
          <w:u w:val="single"/>
        </w:rPr>
        <w:t>Comprehensive Journal Subscription</w:t>
      </w:r>
      <w:r>
        <w:t xml:space="preserve">        $525.00</w:t>
      </w:r>
      <w:r>
        <w:tab/>
        <w:t>US$525.00</w:t>
      </w:r>
      <w:r>
        <w:tab/>
        <w:t xml:space="preserve">     US$525.00</w:t>
      </w:r>
    </w:p>
    <w:p w:rsidR="00146CF4" w:rsidRDefault="00577303" w:rsidP="00146CF4">
      <w:pPr>
        <w:pStyle w:val="Heading1"/>
      </w:pPr>
      <w:r>
        <w:t>Package (Onl</w:t>
      </w:r>
      <w:r w:rsidR="00146CF4">
        <w:t>ine Only)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(College Composition</w:t>
      </w:r>
      <w:r>
        <w:rPr>
          <w:i/>
          <w:sz w:val="20"/>
          <w:szCs w:val="20"/>
        </w:rPr>
        <w:t xml:space="preserve"> </w:t>
      </w:r>
      <w:r w:rsidR="00577303">
        <w:rPr>
          <w:i/>
          <w:sz w:val="20"/>
          <w:szCs w:val="20"/>
        </w:rPr>
        <w:t>a</w:t>
      </w:r>
      <w:r w:rsidRPr="00246323">
        <w:rPr>
          <w:i/>
          <w:sz w:val="20"/>
          <w:szCs w:val="20"/>
        </w:rPr>
        <w:t xml:space="preserve">nd Communication, 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College English, English</w:t>
      </w:r>
      <w:r>
        <w:rPr>
          <w:i/>
          <w:sz w:val="20"/>
          <w:szCs w:val="20"/>
        </w:rPr>
        <w:t xml:space="preserve"> </w:t>
      </w:r>
      <w:r w:rsidRPr="00246323">
        <w:rPr>
          <w:i/>
          <w:sz w:val="20"/>
          <w:szCs w:val="20"/>
        </w:rPr>
        <w:t xml:space="preserve">Education, English </w:t>
      </w:r>
    </w:p>
    <w:p w:rsidR="00146CF4" w:rsidRDefault="00146CF4" w:rsidP="00146CF4">
      <w:pPr>
        <w:rPr>
          <w:i/>
          <w:sz w:val="20"/>
          <w:szCs w:val="20"/>
        </w:rPr>
      </w:pPr>
      <w:r>
        <w:rPr>
          <w:i/>
          <w:sz w:val="20"/>
          <w:szCs w:val="20"/>
        </w:rPr>
        <w:t>Journal, English Leaders</w:t>
      </w:r>
      <w:r w:rsidRPr="00246323">
        <w:rPr>
          <w:i/>
          <w:sz w:val="20"/>
          <w:szCs w:val="20"/>
        </w:rPr>
        <w:t>hip</w:t>
      </w:r>
      <w:r>
        <w:rPr>
          <w:i/>
          <w:sz w:val="20"/>
          <w:szCs w:val="20"/>
        </w:rPr>
        <w:t xml:space="preserve"> </w:t>
      </w:r>
      <w:r w:rsidRPr="00246323">
        <w:rPr>
          <w:i/>
          <w:sz w:val="20"/>
          <w:szCs w:val="20"/>
        </w:rPr>
        <w:t xml:space="preserve">Quarterly, 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Language Arts, Research in</w:t>
      </w:r>
      <w:r>
        <w:rPr>
          <w:i/>
          <w:sz w:val="20"/>
          <w:szCs w:val="20"/>
        </w:rPr>
        <w:t xml:space="preserve"> t</w:t>
      </w:r>
      <w:r w:rsidRPr="00246323">
        <w:rPr>
          <w:i/>
          <w:sz w:val="20"/>
          <w:szCs w:val="20"/>
        </w:rPr>
        <w:t>he</w:t>
      </w:r>
      <w:r>
        <w:rPr>
          <w:i/>
          <w:sz w:val="20"/>
          <w:szCs w:val="20"/>
        </w:rPr>
        <w:t xml:space="preserve"> </w:t>
      </w:r>
      <w:r w:rsidRPr="00246323">
        <w:rPr>
          <w:i/>
          <w:sz w:val="20"/>
          <w:szCs w:val="20"/>
        </w:rPr>
        <w:t xml:space="preserve">Teaching of </w:t>
      </w:r>
    </w:p>
    <w:p w:rsidR="00146CF4" w:rsidRDefault="00146CF4" w:rsidP="00146CF4">
      <w:pPr>
        <w:rPr>
          <w:i/>
          <w:sz w:val="20"/>
          <w:szCs w:val="20"/>
        </w:rPr>
      </w:pPr>
      <w:r w:rsidRPr="00246323">
        <w:rPr>
          <w:i/>
          <w:sz w:val="20"/>
          <w:szCs w:val="20"/>
        </w:rPr>
        <w:t>English, Talking Points, Teaching English in</w:t>
      </w:r>
    </w:p>
    <w:p w:rsidR="00146CF4" w:rsidRDefault="00146CF4" w:rsidP="00146CF4">
      <w:pPr>
        <w:rPr>
          <w:i/>
          <w:sz w:val="20"/>
          <w:szCs w:val="20"/>
        </w:rPr>
      </w:pPr>
      <w:proofErr w:type="gramStart"/>
      <w:r w:rsidRPr="00246323">
        <w:rPr>
          <w:i/>
          <w:sz w:val="20"/>
          <w:szCs w:val="20"/>
        </w:rPr>
        <w:t>the</w:t>
      </w:r>
      <w:proofErr w:type="gramEnd"/>
      <w:r w:rsidRPr="00246323">
        <w:rPr>
          <w:i/>
          <w:sz w:val="20"/>
          <w:szCs w:val="20"/>
        </w:rPr>
        <w:t xml:space="preserve"> Two-Year College,</w:t>
      </w:r>
      <w:r>
        <w:rPr>
          <w:i/>
          <w:sz w:val="20"/>
          <w:szCs w:val="20"/>
        </w:rPr>
        <w:t xml:space="preserve"> </w:t>
      </w:r>
      <w:r w:rsidRPr="00246323">
        <w:rPr>
          <w:i/>
          <w:sz w:val="20"/>
          <w:szCs w:val="20"/>
        </w:rPr>
        <w:t xml:space="preserve">Voices from the Middle) </w:t>
      </w:r>
    </w:p>
    <w:p w:rsidR="00146CF4" w:rsidRPr="00246323" w:rsidRDefault="00146CF4" w:rsidP="00146CF4">
      <w:pPr>
        <w:rPr>
          <w:i/>
          <w:sz w:val="20"/>
          <w:szCs w:val="20"/>
        </w:rPr>
      </w:pPr>
    </w:p>
    <w:p w:rsidR="00146CF4" w:rsidRPr="008E4CE3" w:rsidRDefault="00146CF4" w:rsidP="00146CF4">
      <w:pPr>
        <w:jc w:val="center"/>
        <w:rPr>
          <w:b/>
          <w:sz w:val="32"/>
          <w:szCs w:val="32"/>
          <w:u w:val="single"/>
        </w:rPr>
      </w:pPr>
      <w:r w:rsidRPr="008E4CE3">
        <w:rPr>
          <w:b/>
          <w:sz w:val="32"/>
          <w:szCs w:val="32"/>
          <w:u w:val="single"/>
        </w:rPr>
        <w:t>SUBSCRIPTIONS BY TITLE AND PRICE</w:t>
      </w:r>
    </w:p>
    <w:p w:rsidR="00146CF4" w:rsidRPr="008E4CE3" w:rsidRDefault="00146CF4" w:rsidP="00146CF4">
      <w:pPr>
        <w:jc w:val="center"/>
        <w:rPr>
          <w:b/>
          <w:sz w:val="32"/>
          <w:szCs w:val="32"/>
        </w:rPr>
      </w:pPr>
    </w:p>
    <w:tbl>
      <w:tblPr>
        <w:tblW w:w="11314" w:type="dxa"/>
        <w:tblInd w:w="-916" w:type="dxa"/>
        <w:tblLook w:val="0000"/>
      </w:tblPr>
      <w:tblGrid>
        <w:gridCol w:w="6008"/>
        <w:gridCol w:w="1759"/>
        <w:gridCol w:w="1658"/>
        <w:gridCol w:w="1889"/>
      </w:tblGrid>
      <w:tr w:rsidR="00146CF4" w:rsidRPr="00151A75" w:rsidTr="00F32968">
        <w:trPr>
          <w:trHeight w:val="262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0526FA">
            <w:pPr>
              <w:rPr>
                <w:rFonts w:ascii="Arial" w:hAnsi="Arial" w:cs="Arial"/>
                <w:b/>
              </w:rPr>
            </w:pPr>
            <w:r w:rsidRPr="00151A75">
              <w:rPr>
                <w:rFonts w:ascii="Arial" w:hAnsi="Arial" w:cs="Arial"/>
                <w:b/>
                <w:sz w:val="22"/>
                <w:szCs w:val="22"/>
              </w:rPr>
              <w:t>Prices Effective 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uly </w:t>
            </w:r>
            <w:r w:rsidRPr="00151A75">
              <w:rPr>
                <w:rFonts w:ascii="Arial" w:hAnsi="Arial" w:cs="Arial"/>
                <w:b/>
                <w:sz w:val="22"/>
                <w:szCs w:val="22"/>
              </w:rPr>
              <w:t>1, 20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8794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RATE/SUBS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RATE/SUB.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RATE/SUB.</w:t>
            </w:r>
          </w:p>
        </w:tc>
      </w:tr>
      <w:tr w:rsidR="00146CF4" w:rsidRPr="00151A75" w:rsidTr="00F32968">
        <w:trPr>
          <w:trHeight w:val="277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USA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Canadian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 International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College Co</w:t>
            </w:r>
            <w:r w:rsidR="00577303">
              <w:rPr>
                <w:rFonts w:ascii="Arial" w:hAnsi="Arial" w:cs="Arial"/>
                <w:sz w:val="22"/>
                <w:szCs w:val="22"/>
              </w:rPr>
              <w:t>mposition and Communication (CC</w:t>
            </w:r>
            <w:r w:rsidRPr="00151A75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College English (CE)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English Education (EE)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English Journal (EJ)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English Leadership Quarterly (ELQ)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Language Arts (LA)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Research in the Teaching of English (RTE)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Talking Points (TP)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Teaching English in the Two-Year College (TETYC)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46CF4" w:rsidRPr="00151A75" w:rsidTr="00F32968">
        <w:trPr>
          <w:trHeight w:val="262"/>
        </w:trPr>
        <w:tc>
          <w:tcPr>
            <w:tcW w:w="6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Voices from the Middle (VFM)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 xml:space="preserve">$75.00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$85.00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CF4" w:rsidRPr="00151A75" w:rsidRDefault="00146CF4" w:rsidP="00F32968">
            <w:pPr>
              <w:jc w:val="right"/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151A7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:rsidR="00146CF4" w:rsidRDefault="00146CF4" w:rsidP="00146CF4">
      <w:pPr>
        <w:jc w:val="center"/>
      </w:pPr>
    </w:p>
    <w:p w:rsidR="00577303" w:rsidRDefault="00577303" w:rsidP="00146CF4">
      <w:pPr>
        <w:jc w:val="center"/>
        <w:rPr>
          <w:b/>
          <w:sz w:val="28"/>
          <w:u w:val="single"/>
        </w:rPr>
      </w:pPr>
    </w:p>
    <w:p w:rsidR="00577303" w:rsidRDefault="00577303" w:rsidP="00146CF4">
      <w:pPr>
        <w:jc w:val="center"/>
        <w:rPr>
          <w:b/>
          <w:sz w:val="28"/>
          <w:u w:val="single"/>
        </w:rPr>
      </w:pPr>
    </w:p>
    <w:p w:rsidR="00146CF4" w:rsidRPr="00985096" w:rsidRDefault="00577303" w:rsidP="00146C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Online-</w:t>
      </w:r>
      <w:r w:rsidR="00E4361D">
        <w:rPr>
          <w:b/>
          <w:sz w:val="36"/>
          <w:szCs w:val="36"/>
          <w:u w:val="single"/>
        </w:rPr>
        <w:t>only journal subscriptions</w:t>
      </w:r>
      <w:r w:rsidR="00146CF4" w:rsidRPr="00985096">
        <w:rPr>
          <w:b/>
          <w:sz w:val="36"/>
          <w:szCs w:val="36"/>
          <w:u w:val="single"/>
        </w:rPr>
        <w:t xml:space="preserve"> are all available for $70.00</w:t>
      </w: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577303" w:rsidRDefault="00577303" w:rsidP="00146CF4">
      <w:pPr>
        <w:jc w:val="center"/>
        <w:rPr>
          <w:b/>
          <w:sz w:val="28"/>
          <w:u w:val="single"/>
        </w:rPr>
      </w:pPr>
    </w:p>
    <w:p w:rsidR="00146CF4" w:rsidRDefault="00146CF4" w:rsidP="00146CF4">
      <w:pPr>
        <w:jc w:val="center"/>
        <w:rPr>
          <w:b/>
          <w:sz w:val="28"/>
          <w:u w:val="single"/>
        </w:rPr>
      </w:pPr>
    </w:p>
    <w:p w:rsidR="00146CF4" w:rsidRPr="00A37356" w:rsidRDefault="00146CF4" w:rsidP="00146CF4">
      <w:pPr>
        <w:jc w:val="center"/>
        <w:rPr>
          <w:sz w:val="28"/>
          <w:u w:val="single"/>
        </w:rPr>
      </w:pPr>
      <w:r w:rsidRPr="00742263">
        <w:rPr>
          <w:b/>
          <w:sz w:val="28"/>
          <w:u w:val="single"/>
        </w:rPr>
        <w:t>N</w:t>
      </w:r>
      <w:r>
        <w:rPr>
          <w:b/>
          <w:sz w:val="28"/>
          <w:u w:val="single"/>
        </w:rPr>
        <w:t xml:space="preserve">CTE Journals: Volume and Issue Numbers, </w:t>
      </w:r>
      <w:r w:rsidRPr="00A37356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1</w:t>
      </w:r>
      <w:r w:rsidR="00F87944">
        <w:rPr>
          <w:b/>
          <w:sz w:val="28"/>
          <w:u w:val="single"/>
        </w:rPr>
        <w:t>4</w:t>
      </w:r>
      <w:r w:rsidR="00E75A04">
        <w:rPr>
          <w:b/>
          <w:sz w:val="28"/>
          <w:u w:val="single"/>
        </w:rPr>
        <w:t>–</w:t>
      </w:r>
      <w:r w:rsidRPr="00A37356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1</w:t>
      </w:r>
      <w:r w:rsidR="00F87944">
        <w:rPr>
          <w:b/>
          <w:sz w:val="28"/>
          <w:u w:val="single"/>
        </w:rPr>
        <w:t>5</w:t>
      </w:r>
    </w:p>
    <w:p w:rsidR="00146CF4" w:rsidRDefault="00146CF4" w:rsidP="00146CF4">
      <w:pPr>
        <w:ind w:firstLine="720"/>
        <w:rPr>
          <w:b/>
          <w:i/>
        </w:rPr>
      </w:pPr>
      <w:r>
        <w:rPr>
          <w:b/>
          <w:i/>
        </w:rPr>
        <w:t xml:space="preserve">  </w:t>
      </w:r>
    </w:p>
    <w:p w:rsidR="00146CF4" w:rsidRDefault="00146CF4" w:rsidP="00146CF4">
      <w:pPr>
        <w:ind w:firstLine="720"/>
      </w:pPr>
      <w:r>
        <w:rPr>
          <w:b/>
          <w:i/>
        </w:rPr>
        <w:t>College Com</w:t>
      </w:r>
      <w:r w:rsidR="00577303">
        <w:rPr>
          <w:b/>
          <w:i/>
        </w:rPr>
        <w:t>position and Communication (CCC</w:t>
      </w:r>
      <w:r>
        <w:rPr>
          <w:b/>
          <w:i/>
        </w:rPr>
        <w:t>)</w:t>
      </w:r>
    </w:p>
    <w:p w:rsidR="00146CF4" w:rsidRDefault="00146CF4" w:rsidP="00146CF4">
      <w:pPr>
        <w:ind w:firstLine="720"/>
      </w:pPr>
      <w:r>
        <w:t>(Volume 6</w:t>
      </w:r>
      <w:r w:rsidR="00F87944">
        <w:t>6</w:t>
      </w:r>
      <w:r>
        <w:t>)</w:t>
      </w:r>
      <w:r>
        <w:tab/>
      </w:r>
      <w:r>
        <w:tab/>
      </w:r>
      <w:r>
        <w:tab/>
      </w:r>
      <w:r>
        <w:tab/>
        <w:t>Number</w:t>
      </w:r>
    </w:p>
    <w:p w:rsidR="00146CF4" w:rsidRDefault="00146CF4" w:rsidP="00146CF4">
      <w:pPr>
        <w:ind w:firstLine="2160"/>
      </w:pPr>
    </w:p>
    <w:p w:rsidR="00146CF4" w:rsidRDefault="00146CF4" w:rsidP="00146CF4">
      <w:r>
        <w:t xml:space="preserve">                                                    </w:t>
      </w:r>
      <w:r>
        <w:tab/>
      </w:r>
      <w:r>
        <w:tab/>
        <w:t>1. September 201</w:t>
      </w:r>
      <w:r w:rsidR="00F87944">
        <w:t>4</w:t>
      </w:r>
    </w:p>
    <w:p w:rsidR="00146CF4" w:rsidRDefault="00146CF4" w:rsidP="00146CF4">
      <w:pPr>
        <w:ind w:firstLine="4320"/>
      </w:pPr>
      <w:r>
        <w:t>2. December 201</w:t>
      </w:r>
      <w:r w:rsidR="00F87944">
        <w:t>4</w:t>
      </w:r>
    </w:p>
    <w:p w:rsidR="00146CF4" w:rsidRDefault="00146CF4" w:rsidP="00146CF4">
      <w:pPr>
        <w:ind w:firstLine="4320"/>
      </w:pPr>
      <w:r>
        <w:t>3. February 201</w:t>
      </w:r>
      <w:r w:rsidR="00F87944">
        <w:t>5</w:t>
      </w:r>
    </w:p>
    <w:p w:rsidR="00146CF4" w:rsidRDefault="00146CF4" w:rsidP="00146CF4">
      <w:pPr>
        <w:ind w:left="-180" w:firstLine="4500"/>
      </w:pPr>
      <w:r>
        <w:t>4. June 201</w:t>
      </w:r>
      <w:r w:rsidR="00F87944">
        <w:t>5</w:t>
      </w:r>
      <w:r w:rsidR="00577303">
        <w:t xml:space="preserve"> </w:t>
      </w:r>
      <w:r>
        <w:t>(Includes index to Volume 6</w:t>
      </w:r>
      <w:r w:rsidR="00F87944">
        <w:t>6</w:t>
      </w:r>
      <w:r>
        <w:t>)</w:t>
      </w:r>
    </w:p>
    <w:p w:rsidR="00146CF4" w:rsidRDefault="00146CF4" w:rsidP="00146CF4">
      <w:pPr>
        <w:ind w:firstLine="720"/>
        <w:rPr>
          <w:b/>
          <w:i/>
        </w:rPr>
      </w:pPr>
    </w:p>
    <w:p w:rsidR="00146CF4" w:rsidRDefault="00146CF4" w:rsidP="00146CF4">
      <w:pPr>
        <w:ind w:firstLine="720"/>
      </w:pPr>
      <w:r>
        <w:rPr>
          <w:b/>
          <w:i/>
        </w:rPr>
        <w:t>College English</w:t>
      </w:r>
      <w:r w:rsidR="00577303">
        <w:rPr>
          <w:b/>
          <w:i/>
        </w:rPr>
        <w:t xml:space="preserve"> (CE)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tab/>
      </w:r>
    </w:p>
    <w:p w:rsidR="00146CF4" w:rsidRDefault="00146CF4" w:rsidP="00146CF4">
      <w:r>
        <w:t xml:space="preserve">            (Volume 7</w:t>
      </w:r>
      <w:r w:rsidR="00F87944">
        <w:t>7</w:t>
      </w:r>
      <w:r>
        <w:t>)                                        Number</w:t>
      </w:r>
    </w:p>
    <w:p w:rsidR="00146CF4" w:rsidRDefault="00146CF4" w:rsidP="00146CF4">
      <w:pPr>
        <w:ind w:firstLine="720"/>
      </w:pPr>
      <w:r>
        <w:t xml:space="preserve">                                                            </w:t>
      </w:r>
    </w:p>
    <w:p w:rsidR="00146CF4" w:rsidRDefault="00146CF4" w:rsidP="00146CF4">
      <w:pPr>
        <w:ind w:firstLine="4320"/>
      </w:pPr>
      <w:r>
        <w:t xml:space="preserve"> 1. September 201</w:t>
      </w:r>
      <w:r w:rsidR="00F87944">
        <w:t>4</w:t>
      </w:r>
    </w:p>
    <w:p w:rsidR="00146CF4" w:rsidRDefault="00146CF4" w:rsidP="00146CF4">
      <w:pPr>
        <w:ind w:firstLine="4320"/>
      </w:pPr>
      <w:r>
        <w:t xml:space="preserve"> 2. November 201</w:t>
      </w:r>
      <w:r w:rsidR="00F87944">
        <w:t>4</w:t>
      </w:r>
    </w:p>
    <w:p w:rsidR="00146CF4" w:rsidRDefault="00146CF4" w:rsidP="00146CF4">
      <w:pPr>
        <w:ind w:firstLine="3600"/>
      </w:pPr>
      <w:r>
        <w:t xml:space="preserve">             3. January 201</w:t>
      </w:r>
      <w:r w:rsidR="00F87944">
        <w:t>5</w:t>
      </w:r>
    </w:p>
    <w:p w:rsidR="00146CF4" w:rsidRDefault="00146CF4" w:rsidP="00146CF4">
      <w:pPr>
        <w:ind w:firstLine="4320"/>
      </w:pPr>
      <w:r>
        <w:t xml:space="preserve"> 4. March 201</w:t>
      </w:r>
      <w:r w:rsidR="00F87944">
        <w:t>5</w:t>
      </w:r>
    </w:p>
    <w:p w:rsidR="00146CF4" w:rsidRDefault="00146CF4" w:rsidP="00146CF4">
      <w:pPr>
        <w:ind w:firstLine="3600"/>
      </w:pPr>
      <w:r>
        <w:t xml:space="preserve">             5. May 201</w:t>
      </w:r>
      <w:r w:rsidR="00F87944">
        <w:t>5</w:t>
      </w:r>
    </w:p>
    <w:p w:rsidR="00146CF4" w:rsidRDefault="00146CF4" w:rsidP="00146CF4">
      <w:pPr>
        <w:ind w:firstLine="3600"/>
      </w:pPr>
      <w:r>
        <w:t xml:space="preserve">             6. July 201</w:t>
      </w:r>
      <w:r w:rsidR="00F87944">
        <w:t>5</w:t>
      </w:r>
      <w:r>
        <w:t xml:space="preserve"> (Includes index to Volume 7</w:t>
      </w:r>
      <w:r w:rsidR="00F87944">
        <w:t>7</w:t>
      </w:r>
      <w:r>
        <w:t>)</w:t>
      </w:r>
    </w:p>
    <w:p w:rsidR="00146CF4" w:rsidRDefault="00146CF4" w:rsidP="00146CF4">
      <w:pPr>
        <w:ind w:firstLine="720"/>
        <w:rPr>
          <w:b/>
          <w:sz w:val="28"/>
          <w:u w:val="single"/>
        </w:rPr>
      </w:pPr>
    </w:p>
    <w:p w:rsidR="00577303" w:rsidRDefault="00577303" w:rsidP="00577303">
      <w:pPr>
        <w:rPr>
          <w:b/>
          <w:sz w:val="28"/>
          <w:u w:val="single"/>
        </w:rPr>
      </w:pPr>
    </w:p>
    <w:p w:rsidR="00146CF4" w:rsidRPr="00A37356" w:rsidRDefault="00146CF4" w:rsidP="00146CF4">
      <w:pPr>
        <w:jc w:val="center"/>
        <w:rPr>
          <w:sz w:val="28"/>
          <w:u w:val="single"/>
        </w:rPr>
      </w:pPr>
      <w:r w:rsidRPr="00742263">
        <w:rPr>
          <w:b/>
          <w:sz w:val="28"/>
          <w:u w:val="single"/>
        </w:rPr>
        <w:lastRenderedPageBreak/>
        <w:t>N</w:t>
      </w:r>
      <w:r>
        <w:rPr>
          <w:b/>
          <w:sz w:val="28"/>
          <w:u w:val="single"/>
        </w:rPr>
        <w:t xml:space="preserve">CTE Journals: Volume and Issue Numbers, </w:t>
      </w:r>
      <w:r w:rsidRPr="00A37356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1</w:t>
      </w:r>
      <w:r w:rsidR="00F87944">
        <w:rPr>
          <w:b/>
          <w:sz w:val="28"/>
          <w:u w:val="single"/>
        </w:rPr>
        <w:t>4</w:t>
      </w:r>
      <w:r w:rsidR="00E75A04">
        <w:rPr>
          <w:b/>
          <w:sz w:val="28"/>
          <w:u w:val="single"/>
        </w:rPr>
        <w:t>–</w:t>
      </w:r>
      <w:r w:rsidRPr="00A37356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1</w:t>
      </w:r>
      <w:r w:rsidR="00F87944">
        <w:rPr>
          <w:b/>
          <w:sz w:val="28"/>
          <w:u w:val="single"/>
        </w:rPr>
        <w:t>5</w:t>
      </w:r>
    </w:p>
    <w:p w:rsidR="00146CF4" w:rsidRDefault="00146CF4" w:rsidP="00146CF4">
      <w:pPr>
        <w:ind w:firstLine="720"/>
        <w:rPr>
          <w:b/>
          <w:i/>
        </w:rPr>
      </w:pPr>
    </w:p>
    <w:p w:rsidR="00146CF4" w:rsidRDefault="00577303" w:rsidP="00146CF4">
      <w:pPr>
        <w:ind w:firstLine="720"/>
      </w:pPr>
      <w:r>
        <w:rPr>
          <w:b/>
          <w:i/>
        </w:rPr>
        <w:t>English Education (</w:t>
      </w:r>
      <w:r w:rsidR="00146CF4">
        <w:rPr>
          <w:b/>
          <w:i/>
        </w:rPr>
        <w:t>EE)</w:t>
      </w:r>
    </w:p>
    <w:p w:rsidR="00146CF4" w:rsidRDefault="00146CF4" w:rsidP="00146CF4">
      <w:pPr>
        <w:ind w:firstLine="720"/>
      </w:pPr>
      <w:r>
        <w:t>(Volume 4</w:t>
      </w:r>
      <w:r w:rsidR="00F87944">
        <w:t>7</w:t>
      </w:r>
      <w:r>
        <w:t>)</w:t>
      </w:r>
      <w:r>
        <w:tab/>
      </w:r>
      <w:r>
        <w:tab/>
      </w:r>
      <w:r>
        <w:tab/>
      </w:r>
      <w:r>
        <w:tab/>
        <w:t>Number</w:t>
      </w:r>
    </w:p>
    <w:p w:rsidR="00146CF4" w:rsidRDefault="00146CF4" w:rsidP="00146CF4">
      <w:pPr>
        <w:ind w:firstLine="4320"/>
      </w:pPr>
    </w:p>
    <w:p w:rsidR="00146CF4" w:rsidRDefault="00146CF4" w:rsidP="00146CF4">
      <w:r>
        <w:t xml:space="preserve">                                                                        1. October 201</w:t>
      </w:r>
      <w:r w:rsidR="00F87944">
        <w:t>4</w:t>
      </w:r>
    </w:p>
    <w:p w:rsidR="00146CF4" w:rsidRDefault="00146CF4" w:rsidP="00146CF4">
      <w:pPr>
        <w:ind w:firstLine="4320"/>
      </w:pPr>
      <w:r>
        <w:t>2. January 201</w:t>
      </w:r>
      <w:r w:rsidR="00F87944">
        <w:t>5</w:t>
      </w:r>
    </w:p>
    <w:p w:rsidR="00146CF4" w:rsidRDefault="00146CF4" w:rsidP="00146CF4">
      <w:pPr>
        <w:ind w:firstLine="4320"/>
      </w:pPr>
      <w:r>
        <w:t>3. April 201</w:t>
      </w:r>
      <w:r w:rsidR="00F87944">
        <w:t>5</w:t>
      </w:r>
    </w:p>
    <w:p w:rsidR="00146CF4" w:rsidRDefault="00146CF4" w:rsidP="00146CF4">
      <w:pPr>
        <w:ind w:left="3600" w:firstLine="720"/>
      </w:pPr>
      <w:r>
        <w:t>4. July 201</w:t>
      </w:r>
      <w:r w:rsidR="00F87944">
        <w:t>5</w:t>
      </w:r>
      <w:r>
        <w:t xml:space="preserve"> (Includes index to Volume 4</w:t>
      </w:r>
      <w:r w:rsidR="00F87944">
        <w:t>7</w:t>
      </w:r>
      <w:r>
        <w:t>)</w:t>
      </w:r>
    </w:p>
    <w:p w:rsidR="00146CF4" w:rsidRDefault="00146CF4" w:rsidP="00146CF4">
      <w:pPr>
        <w:ind w:firstLine="720"/>
        <w:rPr>
          <w:b/>
          <w:i/>
        </w:rPr>
      </w:pPr>
    </w:p>
    <w:p w:rsidR="00146CF4" w:rsidRDefault="00146CF4" w:rsidP="00146CF4">
      <w:pPr>
        <w:ind w:firstLine="720"/>
      </w:pPr>
      <w:r>
        <w:rPr>
          <w:b/>
          <w:i/>
        </w:rPr>
        <w:t>English Journal</w:t>
      </w:r>
      <w:r w:rsidR="00577303">
        <w:rPr>
          <w:b/>
          <w:i/>
        </w:rPr>
        <w:t xml:space="preserve"> (EJ)</w:t>
      </w:r>
      <w:r>
        <w:rPr>
          <w:b/>
        </w:rPr>
        <w:t xml:space="preserve">  </w:t>
      </w:r>
      <w:r>
        <w:t xml:space="preserve">                                 </w:t>
      </w:r>
    </w:p>
    <w:p w:rsidR="00146CF4" w:rsidRDefault="00146CF4" w:rsidP="00146CF4">
      <w:r>
        <w:t xml:space="preserve">            (Volume 10</w:t>
      </w:r>
      <w:r w:rsidR="00F87944">
        <w:t>4</w:t>
      </w:r>
      <w:r>
        <w:t>)</w:t>
      </w:r>
      <w:r>
        <w:tab/>
      </w:r>
      <w:r>
        <w:tab/>
      </w:r>
      <w:r>
        <w:tab/>
        <w:t xml:space="preserve">             Number</w:t>
      </w:r>
    </w:p>
    <w:p w:rsidR="00146CF4" w:rsidRDefault="00146CF4" w:rsidP="00146CF4">
      <w:r>
        <w:t xml:space="preserve">       </w:t>
      </w:r>
    </w:p>
    <w:p w:rsidR="00146CF4" w:rsidRDefault="00146CF4" w:rsidP="00146CF4">
      <w:r>
        <w:t xml:space="preserve">                                                                         1. September 201</w:t>
      </w:r>
      <w:r w:rsidR="00F87944">
        <w:t>4</w:t>
      </w:r>
    </w:p>
    <w:p w:rsidR="00146CF4" w:rsidRDefault="00146CF4" w:rsidP="00146CF4">
      <w:pPr>
        <w:ind w:firstLine="3600"/>
      </w:pPr>
      <w:r>
        <w:t xml:space="preserve">             2. November 201</w:t>
      </w:r>
      <w:r w:rsidR="00F87944">
        <w:t>4</w:t>
      </w:r>
    </w:p>
    <w:p w:rsidR="00146CF4" w:rsidRDefault="00146CF4" w:rsidP="00146CF4">
      <w:pPr>
        <w:ind w:firstLine="3600"/>
      </w:pPr>
      <w:r>
        <w:t xml:space="preserve">             3. January 201</w:t>
      </w:r>
      <w:r w:rsidR="00F87944">
        <w:t>5</w:t>
      </w:r>
    </w:p>
    <w:p w:rsidR="00146CF4" w:rsidRDefault="00146CF4" w:rsidP="00146CF4">
      <w:pPr>
        <w:ind w:firstLine="3600"/>
      </w:pPr>
      <w:r>
        <w:t xml:space="preserve">             4. March 201</w:t>
      </w:r>
      <w:r w:rsidR="00F87944">
        <w:t>5</w:t>
      </w:r>
    </w:p>
    <w:p w:rsidR="00146CF4" w:rsidRDefault="00146CF4" w:rsidP="00146CF4">
      <w:pPr>
        <w:ind w:firstLine="3600"/>
      </w:pPr>
      <w:r>
        <w:t xml:space="preserve">             5. May 201</w:t>
      </w:r>
      <w:r w:rsidR="00F87944">
        <w:t>5</w:t>
      </w:r>
    </w:p>
    <w:p w:rsidR="00146CF4" w:rsidRDefault="00146CF4" w:rsidP="00146CF4">
      <w:pPr>
        <w:ind w:firstLine="720"/>
        <w:rPr>
          <w:b/>
          <w:i/>
        </w:rPr>
      </w:pPr>
      <w:r>
        <w:t xml:space="preserve">                                                             6. July 201</w:t>
      </w:r>
      <w:r w:rsidR="00F87944">
        <w:t>5</w:t>
      </w:r>
      <w:r>
        <w:t xml:space="preserve"> (Includes index to Volume 10</w:t>
      </w:r>
      <w:r w:rsidR="00F87944">
        <w:t>4</w:t>
      </w:r>
      <w:r>
        <w:t>)</w:t>
      </w:r>
    </w:p>
    <w:p w:rsidR="00146CF4" w:rsidRDefault="00146CF4" w:rsidP="00146CF4">
      <w:pPr>
        <w:ind w:firstLine="720"/>
        <w:rPr>
          <w:b/>
          <w:i/>
        </w:rPr>
      </w:pPr>
    </w:p>
    <w:p w:rsidR="00146CF4" w:rsidRDefault="00577303" w:rsidP="00146CF4">
      <w:pPr>
        <w:ind w:firstLine="720"/>
      </w:pPr>
      <w:r>
        <w:rPr>
          <w:b/>
          <w:i/>
        </w:rPr>
        <w:t>English Leadership Quarterly (</w:t>
      </w:r>
      <w:r w:rsidR="00146CF4">
        <w:rPr>
          <w:b/>
          <w:i/>
        </w:rPr>
        <w:t>EL</w:t>
      </w:r>
      <w:r>
        <w:rPr>
          <w:b/>
          <w:i/>
        </w:rPr>
        <w:t>Q</w:t>
      </w:r>
      <w:r w:rsidR="00146CF4">
        <w:rPr>
          <w:b/>
          <w:i/>
        </w:rPr>
        <w:t>)</w:t>
      </w:r>
    </w:p>
    <w:p w:rsidR="00146CF4" w:rsidRDefault="00146CF4" w:rsidP="00146CF4">
      <w:r>
        <w:t xml:space="preserve">            (Volume 3</w:t>
      </w:r>
      <w:r w:rsidR="00F87944">
        <w:t>7</w:t>
      </w:r>
      <w:r>
        <w:t>)</w:t>
      </w:r>
      <w:r>
        <w:tab/>
      </w:r>
      <w:r>
        <w:tab/>
      </w:r>
      <w:r>
        <w:tab/>
      </w:r>
      <w:r>
        <w:tab/>
        <w:t>Number</w:t>
      </w:r>
    </w:p>
    <w:p w:rsidR="00146CF4" w:rsidRDefault="00146CF4" w:rsidP="00146CF4"/>
    <w:p w:rsidR="00146CF4" w:rsidRDefault="00146CF4" w:rsidP="00146CF4">
      <w:pPr>
        <w:ind w:firstLine="720"/>
      </w:pPr>
      <w:r>
        <w:t xml:space="preserve">            </w:t>
      </w:r>
      <w:r>
        <w:tab/>
      </w:r>
      <w:r>
        <w:tab/>
      </w:r>
      <w:r>
        <w:tab/>
        <w:t xml:space="preserve">            1. August 201</w:t>
      </w:r>
      <w:r w:rsidR="00F87944">
        <w:t>4</w:t>
      </w:r>
    </w:p>
    <w:p w:rsidR="00146CF4" w:rsidRDefault="00146CF4" w:rsidP="00146CF4">
      <w:pPr>
        <w:ind w:firstLine="4320"/>
      </w:pPr>
      <w:r>
        <w:t>2. October 201</w:t>
      </w:r>
      <w:r w:rsidR="00F87944">
        <w:t>4</w:t>
      </w:r>
    </w:p>
    <w:p w:rsidR="00146CF4" w:rsidRDefault="00146CF4" w:rsidP="00146CF4">
      <w:pPr>
        <w:ind w:firstLine="4320"/>
      </w:pPr>
      <w:r>
        <w:t>3. February 201</w:t>
      </w:r>
      <w:r w:rsidR="00F87944">
        <w:t>5</w:t>
      </w:r>
    </w:p>
    <w:p w:rsidR="00146CF4" w:rsidRDefault="00146CF4" w:rsidP="00146CF4">
      <w:pPr>
        <w:ind w:firstLine="4320"/>
      </w:pPr>
      <w:r>
        <w:t>4. April 201</w:t>
      </w:r>
      <w:r w:rsidR="00F87944">
        <w:t>5</w:t>
      </w:r>
    </w:p>
    <w:p w:rsidR="00146CF4" w:rsidRDefault="00146CF4" w:rsidP="00146CF4">
      <w:pPr>
        <w:ind w:firstLine="4320"/>
      </w:pPr>
    </w:p>
    <w:p w:rsidR="00146CF4" w:rsidRDefault="00146CF4" w:rsidP="00146CF4">
      <w:pPr>
        <w:ind w:firstLine="720"/>
        <w:rPr>
          <w:b/>
          <w:i/>
        </w:rPr>
      </w:pPr>
    </w:p>
    <w:p w:rsidR="00146CF4" w:rsidRDefault="00146CF4" w:rsidP="00146CF4">
      <w:pPr>
        <w:ind w:firstLine="720"/>
      </w:pPr>
      <w:r>
        <w:rPr>
          <w:b/>
          <w:i/>
        </w:rPr>
        <w:t>Language Arts</w:t>
      </w:r>
      <w:r w:rsidR="00577303">
        <w:rPr>
          <w:b/>
          <w:i/>
        </w:rPr>
        <w:t xml:space="preserve"> (LA)</w:t>
      </w:r>
      <w:r>
        <w:t xml:space="preserve">  </w:t>
      </w:r>
    </w:p>
    <w:p w:rsidR="00146CF4" w:rsidRDefault="00146CF4" w:rsidP="00146CF4">
      <w:r>
        <w:t xml:space="preserve">            (Volume 9</w:t>
      </w:r>
      <w:r w:rsidR="00F87944">
        <w:t>2</w:t>
      </w:r>
      <w:r>
        <w:t xml:space="preserve">)                                        Number      </w:t>
      </w:r>
      <w:r>
        <w:tab/>
      </w:r>
    </w:p>
    <w:p w:rsidR="00146CF4" w:rsidRDefault="00146CF4" w:rsidP="00146CF4">
      <w:pPr>
        <w:ind w:firstLine="2160"/>
      </w:pPr>
      <w:r>
        <w:t xml:space="preserve">                              </w:t>
      </w:r>
      <w:r>
        <w:tab/>
      </w:r>
    </w:p>
    <w:p w:rsidR="00146CF4" w:rsidRDefault="00146CF4" w:rsidP="00146CF4">
      <w:r>
        <w:t xml:space="preserve">                                                                         1. September 201</w:t>
      </w:r>
      <w:r w:rsidR="00F87944">
        <w:t>4</w:t>
      </w:r>
    </w:p>
    <w:p w:rsidR="00146CF4" w:rsidRDefault="00146CF4" w:rsidP="00146CF4">
      <w:pPr>
        <w:ind w:firstLine="4320"/>
      </w:pPr>
      <w:r>
        <w:t xml:space="preserve"> 2. November 201</w:t>
      </w:r>
      <w:r w:rsidR="00F87944">
        <w:t>4</w:t>
      </w:r>
    </w:p>
    <w:p w:rsidR="00146CF4" w:rsidRDefault="00146CF4" w:rsidP="00146CF4">
      <w:pPr>
        <w:ind w:firstLine="4320"/>
      </w:pPr>
      <w:r>
        <w:t xml:space="preserve"> 3. January 201</w:t>
      </w:r>
      <w:r w:rsidR="00F87944">
        <w:t>5</w:t>
      </w:r>
    </w:p>
    <w:p w:rsidR="00146CF4" w:rsidRDefault="00146CF4" w:rsidP="00146CF4">
      <w:pPr>
        <w:ind w:firstLine="4320"/>
      </w:pPr>
      <w:r>
        <w:t xml:space="preserve"> 4. March 201</w:t>
      </w:r>
      <w:r w:rsidR="00F87944">
        <w:t>5</w:t>
      </w:r>
    </w:p>
    <w:p w:rsidR="00146CF4" w:rsidRDefault="00146CF4" w:rsidP="00146CF4">
      <w:pPr>
        <w:ind w:firstLine="1440"/>
      </w:pPr>
      <w:r>
        <w:t xml:space="preserve">              </w:t>
      </w:r>
      <w:r>
        <w:tab/>
        <w:t xml:space="preserve">                         5. May 201</w:t>
      </w:r>
      <w:r w:rsidR="00F87944">
        <w:t>5</w:t>
      </w:r>
    </w:p>
    <w:p w:rsidR="00146CF4" w:rsidRDefault="00146CF4" w:rsidP="00146CF4">
      <w:pPr>
        <w:ind w:firstLine="1440"/>
        <w:rPr>
          <w:sz w:val="28"/>
          <w:u w:val="single"/>
        </w:rPr>
      </w:pPr>
      <w:r>
        <w:t xml:space="preserve">                                                 6. July 201</w:t>
      </w:r>
      <w:r w:rsidR="00F87944">
        <w:t>5</w:t>
      </w:r>
      <w:r>
        <w:t xml:space="preserve"> (Includes index to Volume 9</w:t>
      </w:r>
      <w:r w:rsidR="00F87944">
        <w:t>2</w:t>
      </w:r>
      <w:r>
        <w:t>)</w:t>
      </w:r>
    </w:p>
    <w:p w:rsidR="00146CF4" w:rsidRDefault="00146CF4" w:rsidP="00146CF4">
      <w:pPr>
        <w:rPr>
          <w:b/>
        </w:rPr>
      </w:pPr>
      <w:r>
        <w:rPr>
          <w:b/>
        </w:rPr>
        <w:t xml:space="preserve">  </w:t>
      </w:r>
    </w:p>
    <w:p w:rsidR="00146CF4" w:rsidRDefault="00146CF4" w:rsidP="00146CF4">
      <w:pPr>
        <w:ind w:firstLine="720"/>
        <w:rPr>
          <w:b/>
          <w:i/>
        </w:rPr>
      </w:pPr>
      <w:r>
        <w:rPr>
          <w:b/>
          <w:i/>
        </w:rPr>
        <w:t>Research in the Teaching of English</w:t>
      </w:r>
      <w:r w:rsidR="00577303">
        <w:rPr>
          <w:b/>
          <w:i/>
        </w:rPr>
        <w:t xml:space="preserve"> (RTE)</w:t>
      </w:r>
    </w:p>
    <w:p w:rsidR="00146CF4" w:rsidRDefault="00146CF4" w:rsidP="00146CF4">
      <w:pPr>
        <w:ind w:firstLine="720"/>
      </w:pPr>
      <w:r>
        <w:t>(Volume 4</w:t>
      </w:r>
      <w:r w:rsidR="00F87944">
        <w:t>9</w:t>
      </w:r>
      <w:r>
        <w:t>)</w:t>
      </w:r>
      <w:r>
        <w:tab/>
      </w:r>
      <w:r>
        <w:tab/>
      </w:r>
      <w:r>
        <w:tab/>
      </w:r>
      <w:r>
        <w:tab/>
        <w:t>Number</w:t>
      </w:r>
    </w:p>
    <w:p w:rsidR="00146CF4" w:rsidRDefault="00146CF4" w:rsidP="00146CF4">
      <w:r>
        <w:t xml:space="preserve">                                   </w:t>
      </w:r>
      <w:r>
        <w:tab/>
      </w:r>
      <w:r>
        <w:tab/>
      </w:r>
      <w:r>
        <w:tab/>
      </w:r>
      <w:r>
        <w:tab/>
      </w:r>
    </w:p>
    <w:p w:rsidR="00146CF4" w:rsidRDefault="00146CF4" w:rsidP="00146CF4">
      <w:pPr>
        <w:ind w:firstLine="720"/>
      </w:pPr>
      <w:r>
        <w:t xml:space="preserve">               </w:t>
      </w:r>
      <w:r>
        <w:tab/>
      </w:r>
      <w:r>
        <w:tab/>
      </w:r>
      <w:r>
        <w:tab/>
      </w:r>
      <w:r>
        <w:tab/>
        <w:t>1. August 201</w:t>
      </w:r>
      <w:r w:rsidR="0074771D">
        <w:t>4</w:t>
      </w:r>
    </w:p>
    <w:p w:rsidR="00146CF4" w:rsidRDefault="00146CF4" w:rsidP="00146CF4">
      <w:pPr>
        <w:ind w:firstLine="4320"/>
      </w:pPr>
      <w:r>
        <w:t>2. November 201</w:t>
      </w:r>
      <w:r w:rsidR="0074771D">
        <w:t>4</w:t>
      </w:r>
    </w:p>
    <w:p w:rsidR="00146CF4" w:rsidRDefault="00146CF4" w:rsidP="00146CF4">
      <w:pPr>
        <w:ind w:firstLine="4320"/>
      </w:pPr>
      <w:r>
        <w:t>3. February 201</w:t>
      </w:r>
      <w:r w:rsidR="0074771D">
        <w:t>5</w:t>
      </w:r>
    </w:p>
    <w:p w:rsidR="00146CF4" w:rsidRDefault="00146CF4" w:rsidP="00146CF4">
      <w:pPr>
        <w:ind w:firstLine="4320"/>
      </w:pPr>
      <w:r>
        <w:t>4. May 201</w:t>
      </w:r>
      <w:r w:rsidR="0074771D">
        <w:t>5</w:t>
      </w:r>
      <w:r>
        <w:t xml:space="preserve"> (Includes index to Volume 4</w:t>
      </w:r>
      <w:r w:rsidR="0074771D">
        <w:t>9</w:t>
      </w:r>
      <w:r>
        <w:t>)</w:t>
      </w:r>
    </w:p>
    <w:p w:rsidR="00146CF4" w:rsidRDefault="00146CF4" w:rsidP="00146CF4">
      <w:pPr>
        <w:ind w:left="720" w:firstLine="720"/>
        <w:rPr>
          <w:b/>
          <w:i/>
        </w:rPr>
      </w:pPr>
      <w:r>
        <w:rPr>
          <w:b/>
          <w:sz w:val="28"/>
          <w:u w:val="single"/>
        </w:rPr>
        <w:lastRenderedPageBreak/>
        <w:t>NCTE Journals: Volume and Issue Numbers, 201</w:t>
      </w:r>
      <w:r w:rsidR="0074771D">
        <w:rPr>
          <w:b/>
          <w:sz w:val="28"/>
          <w:u w:val="single"/>
        </w:rPr>
        <w:t>4</w:t>
      </w:r>
      <w:r w:rsidR="00E75A04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>201</w:t>
      </w:r>
      <w:r w:rsidR="0074771D">
        <w:rPr>
          <w:b/>
          <w:sz w:val="28"/>
          <w:u w:val="single"/>
        </w:rPr>
        <w:t>5</w:t>
      </w:r>
    </w:p>
    <w:p w:rsidR="00146CF4" w:rsidRDefault="00146CF4" w:rsidP="00146CF4">
      <w:pPr>
        <w:ind w:firstLine="720"/>
        <w:rPr>
          <w:b/>
          <w:i/>
        </w:rPr>
      </w:pPr>
    </w:p>
    <w:p w:rsidR="00146CF4" w:rsidRDefault="00146CF4" w:rsidP="00146CF4">
      <w:pPr>
        <w:rPr>
          <w:b/>
          <w:i/>
        </w:rPr>
      </w:pPr>
      <w:r>
        <w:t xml:space="preserve">                                                                       </w:t>
      </w:r>
    </w:p>
    <w:p w:rsidR="00146CF4" w:rsidRDefault="00146CF4" w:rsidP="00146CF4">
      <w:r>
        <w:rPr>
          <w:b/>
          <w:i/>
        </w:rPr>
        <w:t xml:space="preserve">          Talking Points</w:t>
      </w:r>
      <w:r w:rsidR="00577303">
        <w:rPr>
          <w:b/>
        </w:rPr>
        <w:t xml:space="preserve"> </w:t>
      </w:r>
      <w:r w:rsidR="00577303" w:rsidRPr="00577303">
        <w:rPr>
          <w:b/>
          <w:i/>
        </w:rPr>
        <w:t>(TP</w:t>
      </w:r>
      <w:r w:rsidRPr="00577303">
        <w:rPr>
          <w:b/>
          <w:i/>
        </w:rPr>
        <w:t>)</w:t>
      </w:r>
    </w:p>
    <w:p w:rsidR="00146CF4" w:rsidRDefault="00146CF4" w:rsidP="00146CF4">
      <w:pPr>
        <w:ind w:firstLine="720"/>
      </w:pPr>
      <w:r>
        <w:t>(Volume 2</w:t>
      </w:r>
      <w:r w:rsidR="00F87944">
        <w:t>6</w:t>
      </w:r>
      <w:r>
        <w:t>)</w:t>
      </w:r>
      <w:r>
        <w:tab/>
      </w:r>
      <w:r>
        <w:tab/>
      </w:r>
      <w:r>
        <w:tab/>
      </w:r>
      <w:r>
        <w:tab/>
        <w:t>Number</w:t>
      </w:r>
    </w:p>
    <w:p w:rsidR="00146CF4" w:rsidRDefault="00146CF4" w:rsidP="00146CF4">
      <w:pPr>
        <w:ind w:firstLine="720"/>
      </w:pPr>
    </w:p>
    <w:p w:rsidR="00146CF4" w:rsidRDefault="00146CF4" w:rsidP="00146CF4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1. October/November 201</w:t>
      </w:r>
      <w:r w:rsidR="0074771D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April/May 201</w:t>
      </w:r>
      <w:r w:rsidR="0074771D">
        <w:t>5</w:t>
      </w:r>
    </w:p>
    <w:p w:rsidR="00146CF4" w:rsidRDefault="00146CF4" w:rsidP="00146CF4">
      <w:pPr>
        <w:ind w:firstLine="720"/>
        <w:rPr>
          <w:b/>
          <w:i/>
        </w:rPr>
      </w:pPr>
    </w:p>
    <w:p w:rsidR="00146CF4" w:rsidRDefault="00146CF4" w:rsidP="00146CF4">
      <w:pPr>
        <w:rPr>
          <w:b/>
          <w:i/>
        </w:rPr>
      </w:pPr>
    </w:p>
    <w:p w:rsidR="00146CF4" w:rsidRDefault="00146CF4" w:rsidP="00146CF4">
      <w:pPr>
        <w:ind w:firstLine="720"/>
        <w:rPr>
          <w:b/>
          <w:i/>
        </w:rPr>
      </w:pPr>
    </w:p>
    <w:p w:rsidR="00146CF4" w:rsidRDefault="00146CF4" w:rsidP="00146CF4">
      <w:pPr>
        <w:ind w:firstLine="720"/>
        <w:rPr>
          <w:b/>
          <w:i/>
        </w:rPr>
      </w:pPr>
      <w:r>
        <w:rPr>
          <w:b/>
          <w:i/>
        </w:rPr>
        <w:t xml:space="preserve">Teaching English in the </w:t>
      </w:r>
    </w:p>
    <w:p w:rsidR="00146CF4" w:rsidRDefault="00146CF4" w:rsidP="00146CF4">
      <w:pPr>
        <w:ind w:firstLine="720"/>
      </w:pPr>
      <w:r>
        <w:rPr>
          <w:b/>
          <w:i/>
        </w:rPr>
        <w:t>Two-Year College (TETYC)</w:t>
      </w:r>
      <w:r>
        <w:tab/>
      </w:r>
    </w:p>
    <w:p w:rsidR="00146CF4" w:rsidRDefault="00146CF4" w:rsidP="00146CF4">
      <w:r>
        <w:t xml:space="preserve">            (Volume 4</w:t>
      </w:r>
      <w:r w:rsidR="00F87944">
        <w:t>2</w:t>
      </w:r>
      <w:r>
        <w:t>)                                        Number</w:t>
      </w:r>
    </w:p>
    <w:p w:rsidR="00146CF4" w:rsidRDefault="00146CF4" w:rsidP="00146CF4">
      <w:r>
        <w:t xml:space="preserve">           </w:t>
      </w:r>
    </w:p>
    <w:p w:rsidR="00146CF4" w:rsidRDefault="00146CF4" w:rsidP="00146CF4">
      <w:pPr>
        <w:ind w:firstLine="4320"/>
      </w:pPr>
      <w:r>
        <w:t>1. September 201</w:t>
      </w:r>
      <w:r w:rsidR="0074771D">
        <w:t>4</w:t>
      </w:r>
    </w:p>
    <w:p w:rsidR="00146CF4" w:rsidRDefault="00146CF4" w:rsidP="00146CF4">
      <w:pPr>
        <w:ind w:firstLine="4320"/>
      </w:pPr>
      <w:r>
        <w:t>2. December 201</w:t>
      </w:r>
      <w:r w:rsidR="0074771D">
        <w:t>4</w:t>
      </w:r>
      <w:r>
        <w:tab/>
      </w:r>
    </w:p>
    <w:p w:rsidR="00146CF4" w:rsidRDefault="00146CF4" w:rsidP="00146CF4">
      <w:pPr>
        <w:ind w:firstLine="4320"/>
      </w:pPr>
      <w:r>
        <w:t>3. March 201</w:t>
      </w:r>
      <w:r w:rsidR="0074771D">
        <w:t>5</w:t>
      </w:r>
    </w:p>
    <w:p w:rsidR="00146CF4" w:rsidRDefault="00146CF4" w:rsidP="00146CF4">
      <w:pPr>
        <w:ind w:firstLine="4320"/>
      </w:pPr>
      <w:r>
        <w:t>4. May 201</w:t>
      </w:r>
      <w:r w:rsidR="0074771D">
        <w:t>5</w:t>
      </w:r>
      <w:r>
        <w:t xml:space="preserve"> (Includes index to Volume 4</w:t>
      </w:r>
      <w:r w:rsidR="0074771D">
        <w:t>2</w:t>
      </w:r>
      <w:r>
        <w:t>)</w:t>
      </w:r>
    </w:p>
    <w:p w:rsidR="00146CF4" w:rsidRDefault="00146CF4" w:rsidP="00146CF4">
      <w:pPr>
        <w:ind w:firstLine="4320"/>
      </w:pPr>
    </w:p>
    <w:p w:rsidR="00146CF4" w:rsidRDefault="00146CF4" w:rsidP="00146CF4">
      <w:pPr>
        <w:ind w:firstLine="720"/>
        <w:rPr>
          <w:b/>
          <w:i/>
        </w:rPr>
      </w:pPr>
    </w:p>
    <w:p w:rsidR="00146CF4" w:rsidRDefault="00146CF4" w:rsidP="00146CF4">
      <w:pPr>
        <w:ind w:firstLine="720"/>
      </w:pPr>
      <w:r>
        <w:rPr>
          <w:b/>
          <w:i/>
        </w:rPr>
        <w:t>Voices from the Middle</w:t>
      </w:r>
      <w:r w:rsidR="00577303">
        <w:rPr>
          <w:b/>
          <w:i/>
        </w:rPr>
        <w:t xml:space="preserve"> (VFM)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CF4" w:rsidRDefault="00146CF4" w:rsidP="00146CF4">
      <w:pPr>
        <w:ind w:firstLine="720"/>
      </w:pPr>
      <w:r>
        <w:t>(Volume 2</w:t>
      </w:r>
      <w:r w:rsidR="00F87944">
        <w:t>2</w:t>
      </w:r>
      <w:r>
        <w:t>)</w:t>
      </w:r>
      <w:r>
        <w:tab/>
      </w:r>
      <w:r>
        <w:tab/>
      </w:r>
      <w:r>
        <w:tab/>
        <w:t xml:space="preserve">            Number</w:t>
      </w:r>
      <w:r>
        <w:tab/>
      </w:r>
      <w:r>
        <w:tab/>
      </w:r>
    </w:p>
    <w:p w:rsidR="00146CF4" w:rsidRDefault="00146CF4" w:rsidP="00146CF4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46CF4" w:rsidRDefault="00146CF4" w:rsidP="00146CF4">
      <w:r>
        <w:t xml:space="preserve">                                     </w:t>
      </w:r>
      <w:r>
        <w:tab/>
      </w:r>
      <w:r>
        <w:tab/>
      </w:r>
      <w:r>
        <w:tab/>
        <w:t>1. September 201</w:t>
      </w:r>
      <w:r w:rsidR="0074771D">
        <w:t>4</w:t>
      </w:r>
    </w:p>
    <w:p w:rsidR="00146CF4" w:rsidRDefault="00146CF4" w:rsidP="00146CF4">
      <w:pPr>
        <w:ind w:firstLine="4320"/>
      </w:pPr>
      <w:r>
        <w:t>2. December 201</w:t>
      </w:r>
      <w:r w:rsidR="0074771D">
        <w:t>4</w:t>
      </w:r>
    </w:p>
    <w:p w:rsidR="00146CF4" w:rsidRDefault="00146CF4" w:rsidP="00146CF4">
      <w:pPr>
        <w:ind w:firstLine="4320"/>
      </w:pPr>
      <w:r>
        <w:t>3. March 201</w:t>
      </w:r>
      <w:r w:rsidR="0074771D">
        <w:t>5</w:t>
      </w:r>
    </w:p>
    <w:p w:rsidR="00146CF4" w:rsidRDefault="00146CF4" w:rsidP="00146CF4">
      <w:pPr>
        <w:ind w:firstLine="4320"/>
      </w:pPr>
      <w:r>
        <w:t>4. May 201</w:t>
      </w:r>
      <w:r w:rsidR="0074771D">
        <w:t>5</w:t>
      </w:r>
      <w:bookmarkStart w:id="4" w:name="_GoBack"/>
      <w:bookmarkEnd w:id="4"/>
    </w:p>
    <w:p w:rsidR="00F32968" w:rsidRDefault="00F32968"/>
    <w:sectPr w:rsidR="00F32968" w:rsidSect="00D7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8CB"/>
    <w:multiLevelType w:val="hybridMultilevel"/>
    <w:tmpl w:val="7848F07A"/>
    <w:lvl w:ilvl="0" w:tplc="ECAC34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0DDF"/>
    <w:multiLevelType w:val="hybridMultilevel"/>
    <w:tmpl w:val="947ABAA8"/>
    <w:lvl w:ilvl="0" w:tplc="3C028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CF4"/>
    <w:rsid w:val="000526FA"/>
    <w:rsid w:val="00146CF4"/>
    <w:rsid w:val="0017384D"/>
    <w:rsid w:val="001B2A68"/>
    <w:rsid w:val="00235A75"/>
    <w:rsid w:val="00434393"/>
    <w:rsid w:val="00451FE3"/>
    <w:rsid w:val="00457B06"/>
    <w:rsid w:val="004637CD"/>
    <w:rsid w:val="00475B75"/>
    <w:rsid w:val="00577303"/>
    <w:rsid w:val="0074771D"/>
    <w:rsid w:val="008B18AD"/>
    <w:rsid w:val="008D00AC"/>
    <w:rsid w:val="00901BFC"/>
    <w:rsid w:val="009403EA"/>
    <w:rsid w:val="00983CBC"/>
    <w:rsid w:val="009A0A5E"/>
    <w:rsid w:val="009B10AA"/>
    <w:rsid w:val="00AD0BEC"/>
    <w:rsid w:val="00B10A92"/>
    <w:rsid w:val="00B82A33"/>
    <w:rsid w:val="00C91991"/>
    <w:rsid w:val="00CC5D1F"/>
    <w:rsid w:val="00D776DC"/>
    <w:rsid w:val="00E4361D"/>
    <w:rsid w:val="00E75A04"/>
    <w:rsid w:val="00E84DAF"/>
    <w:rsid w:val="00EE1CE3"/>
    <w:rsid w:val="00F32968"/>
    <w:rsid w:val="00F87944"/>
    <w:rsid w:val="00FA3002"/>
    <w:rsid w:val="00FD4D8C"/>
    <w:rsid w:val="00FD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CF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CF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146CF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46CF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146CF4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146CF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146CF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46CF4"/>
    <w:pPr>
      <w:spacing w:before="220"/>
    </w:pPr>
  </w:style>
  <w:style w:type="character" w:customStyle="1" w:styleId="MessageHeaderLabel">
    <w:name w:val="Message Header Label"/>
    <w:rsid w:val="00146CF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46CF4"/>
    <w:pPr>
      <w:pBdr>
        <w:bottom w:val="single" w:sz="6" w:space="15" w:color="auto"/>
      </w:pBdr>
      <w:spacing w:after="320"/>
    </w:pPr>
  </w:style>
  <w:style w:type="character" w:styleId="Hyperlink">
    <w:name w:val="Hyperlink"/>
    <w:basedOn w:val="DefaultParagraphFont"/>
    <w:rsid w:val="00146C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46CF4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146CF4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NormalWeb">
    <w:name w:val="Normal (Web)"/>
    <w:basedOn w:val="Normal"/>
    <w:rsid w:val="00146CF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146C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6C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6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CF4"/>
    <w:pPr>
      <w:ind w:left="720"/>
      <w:contextualSpacing/>
    </w:pPr>
  </w:style>
  <w:style w:type="table" w:styleId="TableGrid">
    <w:name w:val="Table Grid"/>
    <w:basedOn w:val="TableNormal"/>
    <w:uiPriority w:val="59"/>
    <w:rsid w:val="0014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32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nct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Customer_Service\Institutional%20Subscriber%20(Includes%20Agency%20Letter%20and%20Rates)\IP%20Addressing%20and%20Online%20Journal%20Usage%20%20FAQ's.doc" TargetMode="External"/><Relationship Id="rId12" Type="http://schemas.openxmlformats.org/officeDocument/2006/relationships/hyperlink" Target="mailto:customerservice@nc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service@ncte.org" TargetMode="External"/><Relationship Id="rId11" Type="http://schemas.openxmlformats.org/officeDocument/2006/relationships/hyperlink" Target="http://www.ncte.org/join/institutional" TargetMode="External"/><Relationship Id="rId5" Type="http://schemas.openxmlformats.org/officeDocument/2006/relationships/hyperlink" Target="http://www.ncte.org/library/NCTEFiles/Member/IP%20Submission%20Form.pdf" TargetMode="External"/><Relationship Id="rId10" Type="http://schemas.openxmlformats.org/officeDocument/2006/relationships/hyperlink" Target="mailto:customerservice@nc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Council of Teachers of English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sellenberger</dc:creator>
  <cp:lastModifiedBy>kaustin</cp:lastModifiedBy>
  <cp:revision>5</cp:revision>
  <dcterms:created xsi:type="dcterms:W3CDTF">2014-05-20T14:24:00Z</dcterms:created>
  <dcterms:modified xsi:type="dcterms:W3CDTF">2014-06-19T16:37:00Z</dcterms:modified>
</cp:coreProperties>
</file>