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3" w:rsidRDefault="003B5A11" w:rsidP="003B5A11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3B5A11">
        <w:rPr>
          <w:rFonts w:ascii="Arial" w:hAnsi="Arial" w:cs="Arial"/>
          <w:color w:val="0070C0"/>
          <w:sz w:val="36"/>
          <w:szCs w:val="36"/>
        </w:rPr>
        <w:t>Read Aloud</w:t>
      </w:r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Choose a book</w:t>
      </w:r>
      <w:r w:rsidR="009F2F2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which can be based on student interest, book reviews, content, or genre. Fiction, in</w:t>
      </w:r>
      <w:r w:rsidR="009F2F25">
        <w:rPr>
          <w:rFonts w:ascii="Arial" w:hAnsi="Arial" w:cs="Arial"/>
          <w:sz w:val="32"/>
          <w:szCs w:val="32"/>
        </w:rPr>
        <w:t>formational books, and poetry should</w:t>
      </w:r>
      <w:r>
        <w:rPr>
          <w:rFonts w:ascii="Arial" w:hAnsi="Arial" w:cs="Arial"/>
          <w:sz w:val="32"/>
          <w:szCs w:val="32"/>
        </w:rPr>
        <w:t xml:space="preserve"> be read aloud to students.</w:t>
      </w:r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Preview the book. Practice reading it aloud before you read it to the class. Mark places where you want to stop for discussion or illumination.</w:t>
      </w:r>
      <w:bookmarkStart w:id="0" w:name="_GoBack"/>
      <w:bookmarkEnd w:id="0"/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with enthusiasm. Change your voice for different characters or mood. Raise and lower your voice at appropriate points.</w:t>
      </w:r>
    </w:p>
    <w:p w:rsidR="003B5A11" w:rsidRDefault="003B5A11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Stop occasionally to let students share their responses, or wh</w:t>
      </w:r>
      <w:r w:rsidR="00EC0C77">
        <w:rPr>
          <w:rFonts w:ascii="Arial" w:hAnsi="Arial" w:cs="Arial"/>
          <w:sz w:val="32"/>
          <w:szCs w:val="32"/>
        </w:rPr>
        <w:t>en you need to discuss a word,</w:t>
      </w:r>
      <w:r>
        <w:rPr>
          <w:rFonts w:ascii="Arial" w:hAnsi="Arial" w:cs="Arial"/>
          <w:sz w:val="32"/>
          <w:szCs w:val="32"/>
        </w:rPr>
        <w:t xml:space="preserve"> figurative language</w:t>
      </w:r>
      <w:r w:rsidR="00EC0C77">
        <w:rPr>
          <w:rFonts w:ascii="Arial" w:hAnsi="Arial" w:cs="Arial"/>
          <w:sz w:val="32"/>
          <w:szCs w:val="32"/>
        </w:rPr>
        <w:t>, the plot, or a concept</w:t>
      </w:r>
      <w:r>
        <w:rPr>
          <w:rFonts w:ascii="Arial" w:hAnsi="Arial" w:cs="Arial"/>
          <w:sz w:val="32"/>
          <w:szCs w:val="32"/>
        </w:rPr>
        <w:t>.</w:t>
      </w:r>
    </w:p>
    <w:p w:rsidR="00EC0C77" w:rsidRDefault="00EC0C77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After reading, allow a moment for silent reflection. </w:t>
      </w:r>
    </w:p>
    <w:p w:rsidR="00EC0C77" w:rsidRPr="003B5A11" w:rsidRDefault="00EC0C77" w:rsidP="003B5A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Encourage students to respond either verbally or in writing.</w:t>
      </w:r>
    </w:p>
    <w:sectPr w:rsidR="00EC0C77" w:rsidRPr="003B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465"/>
    <w:multiLevelType w:val="hybridMultilevel"/>
    <w:tmpl w:val="18AA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11"/>
    <w:rsid w:val="003B5A11"/>
    <w:rsid w:val="009F2F25"/>
    <w:rsid w:val="00C33F63"/>
    <w:rsid w:val="00E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Lucy Spence</cp:lastModifiedBy>
  <cp:revision>2</cp:revision>
  <dcterms:created xsi:type="dcterms:W3CDTF">2012-05-20T14:56:00Z</dcterms:created>
  <dcterms:modified xsi:type="dcterms:W3CDTF">2014-07-29T15:21:00Z</dcterms:modified>
</cp:coreProperties>
</file>