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87E" w:rsidRDefault="007F2C56" w:rsidP="00CE7114">
      <w:pPr>
        <w:pStyle w:val="BodyText"/>
        <w:rPr>
          <w:b/>
          <w:sz w:val="28"/>
          <w:szCs w:val="28"/>
        </w:rPr>
      </w:pPr>
      <w:r>
        <w:rPr>
          <w:b/>
          <w:sz w:val="28"/>
          <w:szCs w:val="28"/>
        </w:rPr>
        <w:t>Is Homework Good for My C</w:t>
      </w:r>
      <w:r w:rsidR="00676FF1" w:rsidRPr="00676FF1">
        <w:rPr>
          <w:b/>
          <w:sz w:val="28"/>
          <w:szCs w:val="28"/>
        </w:rPr>
        <w:t>hild</w:t>
      </w:r>
      <w:r w:rsidR="003F6FB0">
        <w:rPr>
          <w:b/>
          <w:sz w:val="28"/>
          <w:szCs w:val="28"/>
        </w:rPr>
        <w:t>ren</w:t>
      </w:r>
      <w:r w:rsidR="00676FF1" w:rsidRPr="00676FF1">
        <w:rPr>
          <w:b/>
          <w:sz w:val="28"/>
          <w:szCs w:val="28"/>
        </w:rPr>
        <w:t>?</w:t>
      </w:r>
      <w:r>
        <w:rPr>
          <w:b/>
          <w:sz w:val="28"/>
          <w:szCs w:val="28"/>
        </w:rPr>
        <w:t xml:space="preserve"> </w:t>
      </w:r>
      <w:proofErr w:type="gramStart"/>
      <w:r>
        <w:rPr>
          <w:b/>
          <w:sz w:val="28"/>
          <w:szCs w:val="28"/>
        </w:rPr>
        <w:t>Or No to H</w:t>
      </w:r>
      <w:r w:rsidR="003F6FB0">
        <w:rPr>
          <w:b/>
          <w:sz w:val="28"/>
          <w:szCs w:val="28"/>
        </w:rPr>
        <w:t>omework</w:t>
      </w:r>
      <w:r>
        <w:rPr>
          <w:b/>
          <w:sz w:val="28"/>
          <w:szCs w:val="28"/>
        </w:rPr>
        <w:t>, Not No to Learning at H</w:t>
      </w:r>
      <w:r w:rsidR="003F6FB0">
        <w:rPr>
          <w:b/>
          <w:sz w:val="28"/>
          <w:szCs w:val="28"/>
        </w:rPr>
        <w:t>ome.</w:t>
      </w:r>
      <w:bookmarkStart w:id="0" w:name="_GoBack"/>
      <w:bookmarkEnd w:id="0"/>
      <w:proofErr w:type="gramEnd"/>
    </w:p>
    <w:p w:rsidR="00562DFB" w:rsidRDefault="00562DFB" w:rsidP="00CE7114">
      <w:pPr>
        <w:pStyle w:val="BodyText"/>
        <w:rPr>
          <w:b/>
          <w:sz w:val="28"/>
          <w:szCs w:val="28"/>
        </w:rPr>
      </w:pPr>
    </w:p>
    <w:p w:rsidR="00562DFB" w:rsidRDefault="00562DFB" w:rsidP="00CE7114">
      <w:pPr>
        <w:pStyle w:val="BodyText"/>
        <w:rPr>
          <w:b/>
          <w:sz w:val="28"/>
          <w:szCs w:val="28"/>
        </w:rPr>
      </w:pPr>
      <w:r>
        <w:rPr>
          <w:b/>
          <w:sz w:val="28"/>
          <w:szCs w:val="28"/>
        </w:rPr>
        <w:tab/>
      </w:r>
      <w:r>
        <w:rPr>
          <w:b/>
          <w:sz w:val="28"/>
          <w:szCs w:val="28"/>
        </w:rPr>
        <w:tab/>
      </w:r>
      <w:r>
        <w:rPr>
          <w:b/>
          <w:sz w:val="28"/>
          <w:szCs w:val="28"/>
        </w:rPr>
        <w:tab/>
        <w:t xml:space="preserve">           </w:t>
      </w:r>
      <w:proofErr w:type="spellStart"/>
      <w:r>
        <w:rPr>
          <w:b/>
          <w:sz w:val="28"/>
          <w:szCs w:val="28"/>
        </w:rPr>
        <w:t>Jacinta</w:t>
      </w:r>
      <w:proofErr w:type="spellEnd"/>
      <w:r>
        <w:rPr>
          <w:b/>
          <w:sz w:val="28"/>
          <w:szCs w:val="28"/>
        </w:rPr>
        <w:t xml:space="preserve"> </w:t>
      </w:r>
      <w:proofErr w:type="spellStart"/>
      <w:r>
        <w:rPr>
          <w:b/>
          <w:sz w:val="28"/>
          <w:szCs w:val="28"/>
        </w:rPr>
        <w:t>Cashen</w:t>
      </w:r>
      <w:proofErr w:type="spellEnd"/>
    </w:p>
    <w:p w:rsidR="00562DFB" w:rsidRPr="00676FF1" w:rsidRDefault="00562DFB" w:rsidP="00CE7114">
      <w:pPr>
        <w:pStyle w:val="BodyText"/>
        <w:rPr>
          <w:b/>
          <w:sz w:val="28"/>
          <w:szCs w:val="28"/>
        </w:rPr>
      </w:pPr>
    </w:p>
    <w:p w:rsidR="008A27A1" w:rsidRPr="00676FF1" w:rsidRDefault="008A27A1" w:rsidP="00CE7114">
      <w:pPr>
        <w:spacing w:before="240" w:after="0" w:line="240" w:lineRule="auto"/>
        <w:ind w:left="1134" w:right="567"/>
        <w:rPr>
          <w:rFonts w:ascii="Arial" w:eastAsia="Times New Roman" w:hAnsi="Arial" w:cs="Arial"/>
          <w:sz w:val="28"/>
          <w:szCs w:val="28"/>
        </w:rPr>
      </w:pPr>
      <w:r w:rsidRPr="00676FF1">
        <w:rPr>
          <w:rFonts w:ascii="Arial" w:eastAsia="Times New Roman" w:hAnsi="Arial" w:cs="Arial"/>
          <w:i/>
          <w:sz w:val="28"/>
          <w:szCs w:val="28"/>
        </w:rPr>
        <w:t xml:space="preserve">Homework is usually taken to mean any work set by the school which is undertaken out of school hours for which the learner takes the primary responsibility. </w:t>
      </w:r>
      <w:r w:rsidRPr="00676FF1">
        <w:rPr>
          <w:rFonts w:ascii="Arial" w:eastAsia="Times New Roman" w:hAnsi="Arial" w:cs="Arial"/>
          <w:sz w:val="28"/>
          <w:szCs w:val="28"/>
        </w:rPr>
        <w:t>(Hallam 2004)</w:t>
      </w:r>
    </w:p>
    <w:p w:rsidR="008A27A1" w:rsidRPr="00676FF1" w:rsidRDefault="008A27A1" w:rsidP="00CE7114">
      <w:pPr>
        <w:pStyle w:val="BodyText"/>
        <w:rPr>
          <w:sz w:val="28"/>
          <w:szCs w:val="28"/>
        </w:rPr>
      </w:pPr>
    </w:p>
    <w:p w:rsidR="00B1503C" w:rsidRPr="00676FF1" w:rsidRDefault="00B1503C" w:rsidP="00CE7114">
      <w:pPr>
        <w:pStyle w:val="BodyText"/>
        <w:rPr>
          <w:sz w:val="28"/>
          <w:szCs w:val="28"/>
        </w:rPr>
      </w:pPr>
      <w:r w:rsidRPr="00676FF1">
        <w:rPr>
          <w:sz w:val="28"/>
          <w:szCs w:val="28"/>
        </w:rPr>
        <w:t>Every year the debate about whether or not homework is good or bad is played out in</w:t>
      </w:r>
      <w:r w:rsidR="00545D32" w:rsidRPr="00676FF1">
        <w:rPr>
          <w:sz w:val="28"/>
          <w:szCs w:val="28"/>
        </w:rPr>
        <w:t xml:space="preserve"> schools and</w:t>
      </w:r>
      <w:r w:rsidRPr="00676FF1">
        <w:rPr>
          <w:sz w:val="28"/>
          <w:szCs w:val="28"/>
        </w:rPr>
        <w:t xml:space="preserve"> newspapers across the </w:t>
      </w:r>
      <w:r w:rsidR="00545D32" w:rsidRPr="00676FF1">
        <w:rPr>
          <w:sz w:val="28"/>
          <w:szCs w:val="28"/>
        </w:rPr>
        <w:t>world</w:t>
      </w:r>
      <w:r w:rsidRPr="00676FF1">
        <w:rPr>
          <w:sz w:val="28"/>
          <w:szCs w:val="28"/>
        </w:rPr>
        <w:t xml:space="preserve">. </w:t>
      </w:r>
      <w:r w:rsidR="00545D32" w:rsidRPr="00676FF1">
        <w:rPr>
          <w:sz w:val="28"/>
          <w:szCs w:val="28"/>
        </w:rPr>
        <w:t>There seems to be some anxiety</w:t>
      </w:r>
      <w:r w:rsidRPr="00676FF1">
        <w:rPr>
          <w:sz w:val="28"/>
          <w:szCs w:val="28"/>
        </w:rPr>
        <w:t xml:space="preserve"> in </w:t>
      </w:r>
      <w:r w:rsidR="00545D32" w:rsidRPr="00676FF1">
        <w:rPr>
          <w:sz w:val="28"/>
          <w:szCs w:val="28"/>
        </w:rPr>
        <w:t xml:space="preserve">the </w:t>
      </w:r>
      <w:r w:rsidRPr="00676FF1">
        <w:rPr>
          <w:sz w:val="28"/>
          <w:szCs w:val="28"/>
        </w:rPr>
        <w:t xml:space="preserve">community </w:t>
      </w:r>
      <w:r w:rsidR="00545D32" w:rsidRPr="00676FF1">
        <w:rPr>
          <w:sz w:val="28"/>
          <w:szCs w:val="28"/>
        </w:rPr>
        <w:t xml:space="preserve">that perhaps homework is not the panacea to a lack lustre academic record we once thought it was. Perhaps given children’s increasingly busy lives there are other things they should be doing? Perhaps we need to consider a work life balance for children? </w:t>
      </w:r>
    </w:p>
    <w:p w:rsidR="00545D32" w:rsidRPr="00676FF1" w:rsidRDefault="00545D32" w:rsidP="00CE7114">
      <w:pPr>
        <w:spacing w:line="240" w:lineRule="auto"/>
        <w:rPr>
          <w:rFonts w:ascii="Arial" w:hAnsi="Arial" w:cs="Arial"/>
          <w:sz w:val="28"/>
          <w:szCs w:val="28"/>
        </w:rPr>
      </w:pPr>
      <w:r w:rsidRPr="00676FF1">
        <w:rPr>
          <w:rFonts w:ascii="Arial" w:hAnsi="Arial" w:cs="Arial"/>
          <w:sz w:val="28"/>
          <w:szCs w:val="28"/>
        </w:rPr>
        <w:t xml:space="preserve">It seems </w:t>
      </w:r>
      <w:r w:rsidR="00B1503C" w:rsidRPr="00676FF1">
        <w:rPr>
          <w:rFonts w:ascii="Arial" w:hAnsi="Arial" w:cs="Arial"/>
          <w:sz w:val="28"/>
          <w:szCs w:val="28"/>
        </w:rPr>
        <w:t xml:space="preserve">the intensity of the debate about homework implies that there is something more at stake than students’ education. </w:t>
      </w:r>
      <w:r w:rsidRPr="00676FF1">
        <w:rPr>
          <w:rFonts w:ascii="Arial" w:hAnsi="Arial" w:cs="Arial"/>
          <w:sz w:val="28"/>
          <w:szCs w:val="28"/>
        </w:rPr>
        <w:t xml:space="preserve">Some researchers have argued that </w:t>
      </w:r>
      <w:r w:rsidR="00B1503C" w:rsidRPr="00676FF1">
        <w:rPr>
          <w:rFonts w:ascii="Arial" w:hAnsi="Arial" w:cs="Arial"/>
          <w:sz w:val="28"/>
          <w:szCs w:val="28"/>
        </w:rPr>
        <w:t>homework is</w:t>
      </w:r>
      <w:r w:rsidRPr="00676FF1">
        <w:rPr>
          <w:rFonts w:ascii="Arial" w:hAnsi="Arial" w:cs="Arial"/>
          <w:sz w:val="28"/>
          <w:szCs w:val="28"/>
        </w:rPr>
        <w:t xml:space="preserve"> driven by</w:t>
      </w:r>
      <w:r w:rsidR="00B1503C" w:rsidRPr="00676FF1">
        <w:rPr>
          <w:rFonts w:ascii="Arial" w:hAnsi="Arial" w:cs="Arial"/>
          <w:sz w:val="28"/>
          <w:szCs w:val="28"/>
        </w:rPr>
        <w:t xml:space="preserve"> an economic and political agenda that is tied up in </w:t>
      </w:r>
      <w:r w:rsidRPr="00676FF1">
        <w:rPr>
          <w:rFonts w:ascii="Arial" w:hAnsi="Arial" w:cs="Arial"/>
          <w:sz w:val="28"/>
          <w:szCs w:val="28"/>
        </w:rPr>
        <w:t>preparing children</w:t>
      </w:r>
      <w:r w:rsidR="00B1503C" w:rsidRPr="00676FF1">
        <w:rPr>
          <w:rFonts w:ascii="Arial" w:hAnsi="Arial" w:cs="Arial"/>
          <w:sz w:val="28"/>
          <w:szCs w:val="28"/>
        </w:rPr>
        <w:t xml:space="preserve"> for a life of work in a competitive environment</w:t>
      </w:r>
      <w:r w:rsidRPr="00676FF1">
        <w:rPr>
          <w:rFonts w:ascii="Arial" w:hAnsi="Arial" w:cs="Arial"/>
          <w:sz w:val="28"/>
          <w:szCs w:val="28"/>
        </w:rPr>
        <w:t>. Get children to do a lot of homework</w:t>
      </w:r>
      <w:r w:rsidR="00032C12" w:rsidRPr="00676FF1">
        <w:rPr>
          <w:rFonts w:ascii="Arial" w:hAnsi="Arial" w:cs="Arial"/>
          <w:sz w:val="28"/>
          <w:szCs w:val="28"/>
        </w:rPr>
        <w:t xml:space="preserve"> after perhaps a busy day at school</w:t>
      </w:r>
      <w:r w:rsidRPr="00676FF1">
        <w:rPr>
          <w:rFonts w:ascii="Arial" w:hAnsi="Arial" w:cs="Arial"/>
          <w:sz w:val="28"/>
          <w:szCs w:val="28"/>
        </w:rPr>
        <w:t xml:space="preserve"> and they will be use</w:t>
      </w:r>
      <w:r w:rsidR="007F2C56">
        <w:rPr>
          <w:rFonts w:ascii="Arial" w:hAnsi="Arial" w:cs="Arial"/>
          <w:sz w:val="28"/>
          <w:szCs w:val="28"/>
        </w:rPr>
        <w:t>d</w:t>
      </w:r>
      <w:r w:rsidRPr="00676FF1">
        <w:rPr>
          <w:rFonts w:ascii="Arial" w:hAnsi="Arial" w:cs="Arial"/>
          <w:sz w:val="28"/>
          <w:szCs w:val="28"/>
        </w:rPr>
        <w:t xml:space="preserve"> to long hours at work. This is a cynical view I know but given that the research around homework having an impact on children’s academic improvement is inconclusive at best</w:t>
      </w:r>
      <w:r w:rsidR="00EE790C">
        <w:rPr>
          <w:rFonts w:ascii="Arial" w:hAnsi="Arial" w:cs="Arial"/>
          <w:sz w:val="28"/>
          <w:szCs w:val="28"/>
        </w:rPr>
        <w:t>,</w:t>
      </w:r>
      <w:r w:rsidRPr="00676FF1">
        <w:rPr>
          <w:rFonts w:ascii="Arial" w:hAnsi="Arial" w:cs="Arial"/>
          <w:sz w:val="28"/>
          <w:szCs w:val="28"/>
        </w:rPr>
        <w:t xml:space="preserve"> why do we continue to give it to them?</w:t>
      </w:r>
    </w:p>
    <w:p w:rsidR="00545D32" w:rsidRPr="00676FF1" w:rsidRDefault="00545D32" w:rsidP="00CE7114">
      <w:pPr>
        <w:spacing w:line="240" w:lineRule="auto"/>
        <w:rPr>
          <w:rFonts w:ascii="Arial" w:hAnsi="Arial" w:cs="Arial"/>
          <w:sz w:val="28"/>
          <w:szCs w:val="28"/>
        </w:rPr>
      </w:pPr>
      <w:r w:rsidRPr="00676FF1">
        <w:rPr>
          <w:rFonts w:ascii="Arial" w:hAnsi="Arial" w:cs="Arial"/>
          <w:sz w:val="28"/>
          <w:szCs w:val="28"/>
        </w:rPr>
        <w:t xml:space="preserve">Did you know that in the first half of the twentieth century some states of the United States of America had banned homework so that children could have fresh air and play? </w:t>
      </w:r>
      <w:r w:rsidR="00CE7114" w:rsidRPr="00676FF1">
        <w:rPr>
          <w:rFonts w:ascii="Arial" w:hAnsi="Arial" w:cs="Arial"/>
          <w:sz w:val="28"/>
          <w:szCs w:val="28"/>
        </w:rPr>
        <w:t>I</w:t>
      </w:r>
      <w:r w:rsidRPr="00676FF1">
        <w:rPr>
          <w:rFonts w:ascii="Arial" w:hAnsi="Arial" w:cs="Arial"/>
          <w:sz w:val="28"/>
          <w:szCs w:val="28"/>
        </w:rPr>
        <w:t>t wasn’t until the fifties when the Russians beat the American’s into space</w:t>
      </w:r>
      <w:r w:rsidR="008A27A1" w:rsidRPr="00676FF1">
        <w:rPr>
          <w:rFonts w:ascii="Arial" w:hAnsi="Arial" w:cs="Arial"/>
          <w:sz w:val="28"/>
          <w:szCs w:val="28"/>
        </w:rPr>
        <w:t xml:space="preserve"> that homework </w:t>
      </w:r>
      <w:r w:rsidR="00CE7114" w:rsidRPr="00676FF1">
        <w:rPr>
          <w:rFonts w:ascii="Arial" w:hAnsi="Arial" w:cs="Arial"/>
          <w:sz w:val="28"/>
          <w:szCs w:val="28"/>
        </w:rPr>
        <w:t>regained its momentum.</w:t>
      </w:r>
      <w:r w:rsidRPr="00676FF1">
        <w:rPr>
          <w:rFonts w:ascii="Arial" w:hAnsi="Arial" w:cs="Arial"/>
          <w:sz w:val="28"/>
          <w:szCs w:val="28"/>
        </w:rPr>
        <w:t xml:space="preserve"> The thinking</w:t>
      </w:r>
      <w:r w:rsidR="00CE7114" w:rsidRPr="00676FF1">
        <w:rPr>
          <w:rFonts w:ascii="Arial" w:hAnsi="Arial" w:cs="Arial"/>
          <w:sz w:val="28"/>
          <w:szCs w:val="28"/>
        </w:rPr>
        <w:t xml:space="preserve"> at the time</w:t>
      </w:r>
      <w:r w:rsidRPr="00676FF1">
        <w:rPr>
          <w:rFonts w:ascii="Arial" w:hAnsi="Arial" w:cs="Arial"/>
          <w:sz w:val="28"/>
          <w:szCs w:val="28"/>
        </w:rPr>
        <w:t xml:space="preserve"> was that if everyone worked harder the country would do better</w:t>
      </w:r>
      <w:r w:rsidR="00EE790C">
        <w:rPr>
          <w:rFonts w:ascii="Arial" w:hAnsi="Arial" w:cs="Arial"/>
          <w:sz w:val="28"/>
          <w:szCs w:val="28"/>
        </w:rPr>
        <w:t xml:space="preserve"> </w:t>
      </w:r>
      <w:proofErr w:type="gramStart"/>
      <w:r w:rsidR="00EE790C">
        <w:rPr>
          <w:rFonts w:ascii="Arial" w:hAnsi="Arial" w:cs="Arial"/>
          <w:sz w:val="28"/>
          <w:szCs w:val="28"/>
        </w:rPr>
        <w:t>this included children</w:t>
      </w:r>
      <w:proofErr w:type="gramEnd"/>
      <w:r w:rsidR="00EE790C">
        <w:rPr>
          <w:rFonts w:ascii="Arial" w:hAnsi="Arial" w:cs="Arial"/>
          <w:sz w:val="28"/>
          <w:szCs w:val="28"/>
        </w:rPr>
        <w:t xml:space="preserve"> at school</w:t>
      </w:r>
      <w:r w:rsidRPr="00676FF1">
        <w:rPr>
          <w:rFonts w:ascii="Arial" w:hAnsi="Arial" w:cs="Arial"/>
          <w:sz w:val="28"/>
          <w:szCs w:val="28"/>
        </w:rPr>
        <w:t xml:space="preserve">.  </w:t>
      </w:r>
    </w:p>
    <w:p w:rsidR="00B16824" w:rsidRPr="00676FF1" w:rsidRDefault="00CE7114" w:rsidP="00CE7114">
      <w:pPr>
        <w:pStyle w:val="BodyText"/>
        <w:rPr>
          <w:sz w:val="28"/>
          <w:szCs w:val="28"/>
        </w:rPr>
      </w:pPr>
      <w:r w:rsidRPr="00676FF1">
        <w:rPr>
          <w:sz w:val="28"/>
          <w:szCs w:val="28"/>
        </w:rPr>
        <w:t xml:space="preserve">Some of the problems </w:t>
      </w:r>
      <w:r w:rsidR="00676FF1">
        <w:rPr>
          <w:sz w:val="28"/>
          <w:szCs w:val="28"/>
        </w:rPr>
        <w:t>associated with the research on homework show</w:t>
      </w:r>
      <w:r w:rsidR="00EE790C">
        <w:rPr>
          <w:sz w:val="28"/>
          <w:szCs w:val="28"/>
        </w:rPr>
        <w:t>s</w:t>
      </w:r>
      <w:r w:rsidRPr="00676FF1">
        <w:rPr>
          <w:sz w:val="28"/>
          <w:szCs w:val="28"/>
        </w:rPr>
        <w:t xml:space="preserve"> that i</w:t>
      </w:r>
      <w:r w:rsidR="00B16824" w:rsidRPr="00676FF1">
        <w:rPr>
          <w:sz w:val="28"/>
          <w:szCs w:val="28"/>
        </w:rPr>
        <w:t>t is difficult to isolate homework’s contribution to learning, The reported amount of time spent on homework is unreliable – it depends who you ask</w:t>
      </w:r>
      <w:r w:rsidR="007F2C56">
        <w:rPr>
          <w:sz w:val="28"/>
          <w:szCs w:val="28"/>
        </w:rPr>
        <w:t>,</w:t>
      </w:r>
      <w:r w:rsidR="00B16824" w:rsidRPr="00676FF1">
        <w:rPr>
          <w:sz w:val="28"/>
          <w:szCs w:val="28"/>
        </w:rPr>
        <w:t xml:space="preserve"> parents, teachers or students, the quality or type of homework is rarely taken into account and researchers tend to </w:t>
      </w:r>
      <w:r w:rsidRPr="00676FF1">
        <w:rPr>
          <w:sz w:val="28"/>
          <w:szCs w:val="28"/>
        </w:rPr>
        <w:t>concentrate</w:t>
      </w:r>
      <w:r w:rsidR="00B16824" w:rsidRPr="00676FF1">
        <w:rPr>
          <w:sz w:val="28"/>
          <w:szCs w:val="28"/>
        </w:rPr>
        <w:t xml:space="preserve"> on the quantitative not the affective or qualitative</w:t>
      </w:r>
      <w:r w:rsidR="008A27A1" w:rsidRPr="00676FF1">
        <w:rPr>
          <w:sz w:val="28"/>
          <w:szCs w:val="28"/>
        </w:rPr>
        <w:t xml:space="preserve"> aspects of homework</w:t>
      </w:r>
      <w:r w:rsidR="00B16824" w:rsidRPr="00676FF1">
        <w:rPr>
          <w:sz w:val="28"/>
          <w:szCs w:val="28"/>
        </w:rPr>
        <w:t xml:space="preserve">. </w:t>
      </w:r>
    </w:p>
    <w:p w:rsidR="008A27A1" w:rsidRPr="00676FF1" w:rsidRDefault="00B16824" w:rsidP="00CE7114">
      <w:pPr>
        <w:pStyle w:val="BodyText"/>
        <w:rPr>
          <w:sz w:val="28"/>
          <w:szCs w:val="28"/>
        </w:rPr>
      </w:pPr>
      <w:r w:rsidRPr="00676FF1">
        <w:rPr>
          <w:sz w:val="28"/>
          <w:szCs w:val="28"/>
        </w:rPr>
        <w:lastRenderedPageBreak/>
        <w:t xml:space="preserve">In a nutshell if the goal of homework is </w:t>
      </w:r>
      <w:r w:rsidR="00DB7EBE">
        <w:rPr>
          <w:sz w:val="28"/>
          <w:szCs w:val="28"/>
        </w:rPr>
        <w:t>to improve</w:t>
      </w:r>
      <w:r w:rsidRPr="00676FF1">
        <w:rPr>
          <w:sz w:val="28"/>
          <w:szCs w:val="28"/>
        </w:rPr>
        <w:t xml:space="preserve"> academic results for students then the research indicates there is no evidence of this benefit for students in</w:t>
      </w:r>
      <w:r w:rsidR="00DB7EBE">
        <w:rPr>
          <w:sz w:val="28"/>
          <w:szCs w:val="28"/>
        </w:rPr>
        <w:t xml:space="preserve"> the</w:t>
      </w:r>
      <w:r w:rsidRPr="00676FF1">
        <w:rPr>
          <w:sz w:val="28"/>
          <w:szCs w:val="28"/>
        </w:rPr>
        <w:t xml:space="preserve"> </w:t>
      </w:r>
      <w:r w:rsidR="00676FF1">
        <w:rPr>
          <w:sz w:val="28"/>
          <w:szCs w:val="28"/>
        </w:rPr>
        <w:t>first five years of school and whilst</w:t>
      </w:r>
      <w:r w:rsidRPr="00676FF1">
        <w:rPr>
          <w:sz w:val="28"/>
          <w:szCs w:val="28"/>
        </w:rPr>
        <w:t xml:space="preserve"> there may be some academic benefits </w:t>
      </w:r>
      <w:r w:rsidR="00676FF1">
        <w:rPr>
          <w:sz w:val="28"/>
          <w:szCs w:val="28"/>
        </w:rPr>
        <w:t>when children are older the research</w:t>
      </w:r>
      <w:r w:rsidRPr="00676FF1">
        <w:rPr>
          <w:sz w:val="28"/>
          <w:szCs w:val="28"/>
        </w:rPr>
        <w:t xml:space="preserve"> indicates that </w:t>
      </w:r>
      <w:r w:rsidR="00DB7EBE">
        <w:rPr>
          <w:sz w:val="28"/>
          <w:szCs w:val="28"/>
        </w:rPr>
        <w:t xml:space="preserve">you can either </w:t>
      </w:r>
      <w:r w:rsidRPr="00676FF1">
        <w:rPr>
          <w:sz w:val="28"/>
          <w:szCs w:val="28"/>
        </w:rPr>
        <w:t>give too little or too much</w:t>
      </w:r>
      <w:r w:rsidR="00DB7EBE">
        <w:rPr>
          <w:sz w:val="28"/>
          <w:szCs w:val="28"/>
        </w:rPr>
        <w:t xml:space="preserve"> homework and therefore cancel out any real benefits</w:t>
      </w:r>
      <w:r w:rsidR="00EE790C">
        <w:rPr>
          <w:sz w:val="28"/>
          <w:szCs w:val="28"/>
        </w:rPr>
        <w:t xml:space="preserve"> and perhaps put some children off their learning altogether</w:t>
      </w:r>
      <w:r w:rsidR="00DB7EBE">
        <w:rPr>
          <w:sz w:val="28"/>
          <w:szCs w:val="28"/>
        </w:rPr>
        <w:t>.</w:t>
      </w:r>
      <w:r w:rsidRPr="00676FF1">
        <w:rPr>
          <w:sz w:val="28"/>
          <w:szCs w:val="28"/>
        </w:rPr>
        <w:t xml:space="preserve"> </w:t>
      </w:r>
    </w:p>
    <w:p w:rsidR="00EE790C" w:rsidRDefault="009C01B3" w:rsidP="00EE790C">
      <w:pPr>
        <w:pStyle w:val="BodyText"/>
        <w:rPr>
          <w:sz w:val="28"/>
          <w:szCs w:val="28"/>
        </w:rPr>
      </w:pPr>
      <w:r w:rsidRPr="00676FF1">
        <w:rPr>
          <w:sz w:val="28"/>
          <w:szCs w:val="28"/>
        </w:rPr>
        <w:t>It seems to me that time would be better spent if teachers helped parents and carers of the students they teach understand how children learn and how both teachers and parents can enhance that learning in partnership with each other</w:t>
      </w:r>
      <w:r w:rsidR="00DB7EBE">
        <w:rPr>
          <w:sz w:val="28"/>
          <w:szCs w:val="28"/>
        </w:rPr>
        <w:t>.</w:t>
      </w:r>
      <w:r w:rsidRPr="00676FF1">
        <w:rPr>
          <w:sz w:val="28"/>
          <w:szCs w:val="28"/>
        </w:rPr>
        <w:t xml:space="preserve"> </w:t>
      </w:r>
      <w:r w:rsidR="00DB7EBE">
        <w:rPr>
          <w:sz w:val="28"/>
          <w:szCs w:val="28"/>
        </w:rPr>
        <w:t>Unfortunately many schools haven’t really established this kind of partnership primarily because they don’t really have the resources</w:t>
      </w:r>
      <w:r w:rsidR="00EE790C">
        <w:rPr>
          <w:sz w:val="28"/>
          <w:szCs w:val="28"/>
        </w:rPr>
        <w:t xml:space="preserve">.  </w:t>
      </w:r>
    </w:p>
    <w:p w:rsidR="00EE790C" w:rsidRDefault="00EE790C" w:rsidP="00EE790C">
      <w:pPr>
        <w:pStyle w:val="BodyText"/>
        <w:rPr>
          <w:sz w:val="28"/>
          <w:szCs w:val="28"/>
        </w:rPr>
      </w:pPr>
      <w:r>
        <w:rPr>
          <w:sz w:val="28"/>
          <w:szCs w:val="28"/>
        </w:rPr>
        <w:t>W</w:t>
      </w:r>
      <w:r w:rsidR="00DB7EBE">
        <w:rPr>
          <w:sz w:val="28"/>
          <w:szCs w:val="28"/>
        </w:rPr>
        <w:t xml:space="preserve">hat </w:t>
      </w:r>
      <w:r>
        <w:rPr>
          <w:sz w:val="28"/>
          <w:szCs w:val="28"/>
        </w:rPr>
        <w:t>might</w:t>
      </w:r>
      <w:r w:rsidR="00DB7EBE">
        <w:rPr>
          <w:sz w:val="28"/>
          <w:szCs w:val="28"/>
        </w:rPr>
        <w:t xml:space="preserve"> parents do in the meantime? My advice comes from one of my favourite educators </w:t>
      </w:r>
      <w:proofErr w:type="spellStart"/>
      <w:r w:rsidR="00DB7EBE">
        <w:rPr>
          <w:sz w:val="28"/>
          <w:szCs w:val="28"/>
        </w:rPr>
        <w:t>Alfie</w:t>
      </w:r>
      <w:proofErr w:type="spellEnd"/>
      <w:r w:rsidR="00DB7EBE">
        <w:rPr>
          <w:sz w:val="28"/>
          <w:szCs w:val="28"/>
        </w:rPr>
        <w:t xml:space="preserve"> Kohn. </w:t>
      </w:r>
      <w:proofErr w:type="spellStart"/>
      <w:r w:rsidR="00DB7EBE">
        <w:rPr>
          <w:sz w:val="28"/>
          <w:szCs w:val="28"/>
        </w:rPr>
        <w:t>Alfie</w:t>
      </w:r>
      <w:proofErr w:type="spellEnd"/>
      <w:r w:rsidR="00DB7EBE">
        <w:rPr>
          <w:sz w:val="28"/>
          <w:szCs w:val="28"/>
        </w:rPr>
        <w:t xml:space="preserve"> suggests that homework must meet at</w:t>
      </w:r>
      <w:r w:rsidR="003F6FB0">
        <w:rPr>
          <w:sz w:val="28"/>
          <w:szCs w:val="28"/>
        </w:rPr>
        <w:t xml:space="preserve"> least</w:t>
      </w:r>
      <w:r w:rsidR="00DB7EBE">
        <w:rPr>
          <w:sz w:val="28"/>
          <w:szCs w:val="28"/>
        </w:rPr>
        <w:t xml:space="preserve"> one of two criteria in order for it to be useful to children.</w:t>
      </w:r>
      <w:r w:rsidR="00422476">
        <w:rPr>
          <w:sz w:val="28"/>
          <w:szCs w:val="28"/>
        </w:rPr>
        <w:t xml:space="preserve"> Firstly any homework given must promote a love of learning</w:t>
      </w:r>
      <w:r>
        <w:rPr>
          <w:sz w:val="28"/>
          <w:szCs w:val="28"/>
        </w:rPr>
        <w:t xml:space="preserve"> and help your children love learning more</w:t>
      </w:r>
      <w:r w:rsidR="007F2C56">
        <w:rPr>
          <w:sz w:val="28"/>
          <w:szCs w:val="28"/>
        </w:rPr>
        <w:t>,</w:t>
      </w:r>
      <w:r w:rsidR="00422476">
        <w:rPr>
          <w:sz w:val="28"/>
          <w:szCs w:val="28"/>
        </w:rPr>
        <w:t xml:space="preserve"> and secondly it must </w:t>
      </w:r>
      <w:r>
        <w:rPr>
          <w:sz w:val="28"/>
          <w:szCs w:val="28"/>
        </w:rPr>
        <w:t>help your children become deeper thinkers and develop deeper understandings of how the world works. If the homework isn’t doing either of these things then you may need to question the value of the homework being given.</w:t>
      </w:r>
      <w:r w:rsidRPr="00EE790C">
        <w:rPr>
          <w:sz w:val="28"/>
          <w:szCs w:val="28"/>
        </w:rPr>
        <w:t xml:space="preserve"> </w:t>
      </w:r>
    </w:p>
    <w:p w:rsidR="003F6FB0" w:rsidRPr="00EE790C" w:rsidRDefault="003F6FB0" w:rsidP="00EE790C">
      <w:pPr>
        <w:pStyle w:val="BodyText"/>
        <w:rPr>
          <w:sz w:val="28"/>
          <w:szCs w:val="28"/>
        </w:rPr>
      </w:pPr>
      <w:r>
        <w:rPr>
          <w:sz w:val="28"/>
          <w:szCs w:val="28"/>
        </w:rPr>
        <w:t xml:space="preserve">In the meantime you can continue to read as </w:t>
      </w:r>
      <w:r w:rsidR="007F2C56">
        <w:rPr>
          <w:sz w:val="28"/>
          <w:szCs w:val="28"/>
        </w:rPr>
        <w:t xml:space="preserve">a </w:t>
      </w:r>
      <w:r>
        <w:rPr>
          <w:sz w:val="28"/>
          <w:szCs w:val="28"/>
        </w:rPr>
        <w:t>family, talk about the world as a family</w:t>
      </w:r>
      <w:r w:rsidR="007F2C56">
        <w:rPr>
          <w:sz w:val="28"/>
          <w:szCs w:val="28"/>
        </w:rPr>
        <w:t>,</w:t>
      </w:r>
      <w:r>
        <w:rPr>
          <w:sz w:val="28"/>
          <w:szCs w:val="28"/>
        </w:rPr>
        <w:t xml:space="preserve"> and help your children make sense of the world they live in and the contribution they might make</w:t>
      </w:r>
      <w:r w:rsidR="007F2C56">
        <w:rPr>
          <w:sz w:val="28"/>
          <w:szCs w:val="28"/>
        </w:rPr>
        <w:t>. A</w:t>
      </w:r>
      <w:r>
        <w:rPr>
          <w:sz w:val="28"/>
          <w:szCs w:val="28"/>
        </w:rPr>
        <w:t>fter all</w:t>
      </w:r>
      <w:r w:rsidR="007F2C56">
        <w:rPr>
          <w:sz w:val="28"/>
          <w:szCs w:val="28"/>
        </w:rPr>
        <w:t>,</w:t>
      </w:r>
      <w:r>
        <w:rPr>
          <w:sz w:val="28"/>
          <w:szCs w:val="28"/>
        </w:rPr>
        <w:t xml:space="preserve"> isn’t </w:t>
      </w:r>
      <w:proofErr w:type="gramStart"/>
      <w:r>
        <w:rPr>
          <w:sz w:val="28"/>
          <w:szCs w:val="28"/>
        </w:rPr>
        <w:t>this what</w:t>
      </w:r>
      <w:proofErr w:type="gramEnd"/>
      <w:r>
        <w:rPr>
          <w:sz w:val="28"/>
          <w:szCs w:val="28"/>
        </w:rPr>
        <w:t xml:space="preserve"> learning and living is all about. </w:t>
      </w:r>
    </w:p>
    <w:p w:rsidR="00EE790C" w:rsidRPr="00EE790C" w:rsidRDefault="00EE790C" w:rsidP="00EE790C">
      <w:pPr>
        <w:pStyle w:val="BodyText"/>
        <w:rPr>
          <w:sz w:val="28"/>
          <w:szCs w:val="28"/>
        </w:rPr>
      </w:pPr>
    </w:p>
    <w:p w:rsidR="00EE790C" w:rsidRDefault="00EE790C" w:rsidP="00CE7114">
      <w:pPr>
        <w:pStyle w:val="BodyText"/>
        <w:rPr>
          <w:sz w:val="28"/>
          <w:szCs w:val="28"/>
        </w:rPr>
      </w:pPr>
    </w:p>
    <w:p w:rsidR="00DB7EBE" w:rsidRDefault="007F2C56" w:rsidP="00CE7114">
      <w:pPr>
        <w:pStyle w:val="BodyText"/>
        <w:rPr>
          <w:sz w:val="28"/>
          <w:szCs w:val="28"/>
        </w:rPr>
      </w:pPr>
      <w:r>
        <w:rPr>
          <w:sz w:val="28"/>
          <w:szCs w:val="28"/>
        </w:rPr>
        <w:t>Reference</w:t>
      </w:r>
      <w:r w:rsidR="00562DFB">
        <w:rPr>
          <w:sz w:val="28"/>
          <w:szCs w:val="28"/>
        </w:rPr>
        <w:t>s</w:t>
      </w:r>
      <w:r>
        <w:rPr>
          <w:sz w:val="28"/>
          <w:szCs w:val="28"/>
        </w:rPr>
        <w:t>:</w:t>
      </w:r>
    </w:p>
    <w:p w:rsidR="00562DFB" w:rsidRPr="00562DFB" w:rsidRDefault="00562DFB" w:rsidP="00CE7114">
      <w:pPr>
        <w:pStyle w:val="BodyText"/>
      </w:pPr>
      <w:proofErr w:type="spellStart"/>
      <w:r>
        <w:rPr>
          <w:sz w:val="28"/>
          <w:szCs w:val="28"/>
        </w:rPr>
        <w:t>Hallam</w:t>
      </w:r>
      <w:proofErr w:type="gramStart"/>
      <w:r>
        <w:rPr>
          <w:sz w:val="28"/>
          <w:szCs w:val="28"/>
        </w:rPr>
        <w:t>,S</w:t>
      </w:r>
      <w:proofErr w:type="spellEnd"/>
      <w:proofErr w:type="gramEnd"/>
      <w:r>
        <w:rPr>
          <w:sz w:val="28"/>
          <w:szCs w:val="28"/>
        </w:rPr>
        <w:t xml:space="preserve">. 2004, </w:t>
      </w:r>
      <w:r w:rsidRPr="00562DFB">
        <w:rPr>
          <w:i/>
        </w:rPr>
        <w:t>Homework The Evidence, Institute of Education</w:t>
      </w:r>
      <w:r>
        <w:rPr>
          <w:i/>
        </w:rPr>
        <w:t xml:space="preserve"> University of London.</w:t>
      </w:r>
    </w:p>
    <w:p w:rsidR="007F2C56" w:rsidRDefault="007F2C56" w:rsidP="00CE7114">
      <w:pPr>
        <w:pStyle w:val="BodyText"/>
        <w:rPr>
          <w:sz w:val="28"/>
          <w:szCs w:val="28"/>
        </w:rPr>
      </w:pPr>
      <w:proofErr w:type="spellStart"/>
      <w:r>
        <w:rPr>
          <w:sz w:val="28"/>
          <w:szCs w:val="28"/>
        </w:rPr>
        <w:t>Kohn</w:t>
      </w:r>
      <w:proofErr w:type="gramStart"/>
      <w:r>
        <w:rPr>
          <w:sz w:val="28"/>
          <w:szCs w:val="28"/>
        </w:rPr>
        <w:t>,A</w:t>
      </w:r>
      <w:proofErr w:type="spellEnd"/>
      <w:proofErr w:type="gramEnd"/>
      <w:r>
        <w:rPr>
          <w:sz w:val="28"/>
          <w:szCs w:val="28"/>
        </w:rPr>
        <w:t>.</w:t>
      </w:r>
      <w:r w:rsidRPr="007F2C56">
        <w:rPr>
          <w:i/>
        </w:rPr>
        <w:t xml:space="preserve"> </w:t>
      </w:r>
      <w:r>
        <w:rPr>
          <w:i/>
        </w:rPr>
        <w:t>2006,</w:t>
      </w:r>
      <w:r w:rsidRPr="007F2C56">
        <w:rPr>
          <w:i/>
        </w:rPr>
        <w:t xml:space="preserve"> </w:t>
      </w:r>
      <w:r w:rsidRPr="006A64EA">
        <w:rPr>
          <w:i/>
        </w:rPr>
        <w:t>The Homework Myth</w:t>
      </w:r>
      <w:r>
        <w:rPr>
          <w:i/>
        </w:rPr>
        <w:t xml:space="preserve">: </w:t>
      </w:r>
      <w:r w:rsidRPr="006A64EA">
        <w:rPr>
          <w:i/>
        </w:rPr>
        <w:t>why kids get too much of a bad thing</w:t>
      </w:r>
      <w:r>
        <w:rPr>
          <w:i/>
        </w:rPr>
        <w:t>,</w:t>
      </w:r>
      <w:r w:rsidR="00562DFB">
        <w:rPr>
          <w:i/>
        </w:rPr>
        <w:t xml:space="preserve"> </w:t>
      </w:r>
      <w:proofErr w:type="spellStart"/>
      <w:r>
        <w:rPr>
          <w:i/>
        </w:rPr>
        <w:t>Da</w:t>
      </w:r>
      <w:proofErr w:type="spellEnd"/>
      <w:r>
        <w:rPr>
          <w:i/>
        </w:rPr>
        <w:t xml:space="preserve"> Capo Press.</w:t>
      </w:r>
    </w:p>
    <w:p w:rsidR="003F6FB0" w:rsidRDefault="003F6FB0" w:rsidP="00CE7114">
      <w:pPr>
        <w:pStyle w:val="BodyText"/>
        <w:rPr>
          <w:i/>
        </w:rPr>
      </w:pPr>
    </w:p>
    <w:p w:rsidR="00A03361" w:rsidRPr="00676FF1" w:rsidRDefault="00A03361" w:rsidP="00CE7114">
      <w:pPr>
        <w:spacing w:line="240" w:lineRule="auto"/>
        <w:rPr>
          <w:rFonts w:ascii="Arial" w:hAnsi="Arial" w:cs="Arial"/>
          <w:sz w:val="28"/>
          <w:szCs w:val="28"/>
        </w:rPr>
      </w:pPr>
    </w:p>
    <w:p w:rsidR="00A03361" w:rsidRPr="00676FF1" w:rsidRDefault="00A03361" w:rsidP="00CE7114">
      <w:pPr>
        <w:spacing w:line="240" w:lineRule="auto"/>
        <w:rPr>
          <w:rFonts w:ascii="Arial" w:hAnsi="Arial" w:cs="Arial"/>
          <w:sz w:val="28"/>
          <w:szCs w:val="28"/>
        </w:rPr>
      </w:pPr>
    </w:p>
    <w:sectPr w:rsidR="00A03361" w:rsidRPr="00676FF1" w:rsidSect="00171C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361"/>
    <w:rsid w:val="0002530E"/>
    <w:rsid w:val="00032C12"/>
    <w:rsid w:val="000D1B69"/>
    <w:rsid w:val="000F631D"/>
    <w:rsid w:val="00171C43"/>
    <w:rsid w:val="002F5409"/>
    <w:rsid w:val="00352530"/>
    <w:rsid w:val="003F1366"/>
    <w:rsid w:val="003F6FB0"/>
    <w:rsid w:val="00422476"/>
    <w:rsid w:val="004E516D"/>
    <w:rsid w:val="0051687E"/>
    <w:rsid w:val="00545D32"/>
    <w:rsid w:val="00562DFB"/>
    <w:rsid w:val="00642840"/>
    <w:rsid w:val="00676FF1"/>
    <w:rsid w:val="007E478A"/>
    <w:rsid w:val="007F2C56"/>
    <w:rsid w:val="008126A2"/>
    <w:rsid w:val="008A27A1"/>
    <w:rsid w:val="008B37D7"/>
    <w:rsid w:val="008F474A"/>
    <w:rsid w:val="00942ACD"/>
    <w:rsid w:val="00974F83"/>
    <w:rsid w:val="009C01B3"/>
    <w:rsid w:val="00A03361"/>
    <w:rsid w:val="00A363CC"/>
    <w:rsid w:val="00A673ED"/>
    <w:rsid w:val="00AA3777"/>
    <w:rsid w:val="00B029B0"/>
    <w:rsid w:val="00B1503C"/>
    <w:rsid w:val="00B16824"/>
    <w:rsid w:val="00B31BF1"/>
    <w:rsid w:val="00C24AA6"/>
    <w:rsid w:val="00C50F80"/>
    <w:rsid w:val="00CE7114"/>
    <w:rsid w:val="00D34777"/>
    <w:rsid w:val="00DB7EBE"/>
    <w:rsid w:val="00EE790C"/>
    <w:rsid w:val="00F74EBB"/>
    <w:rsid w:val="00FE6D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autoRedefine/>
    <w:rsid w:val="00CE7114"/>
    <w:pPr>
      <w:spacing w:before="120" w:after="120" w:line="240" w:lineRule="auto"/>
    </w:pPr>
    <w:rPr>
      <w:rFonts w:ascii="Arial" w:eastAsia="Times New Roman" w:hAnsi="Arial" w:cs="Arial"/>
      <w:sz w:val="24"/>
      <w:szCs w:val="24"/>
    </w:rPr>
  </w:style>
  <w:style w:type="character" w:customStyle="1" w:styleId="BodyTextChar">
    <w:name w:val="Body Text Char"/>
    <w:basedOn w:val="DefaultParagraphFont"/>
    <w:uiPriority w:val="99"/>
    <w:semiHidden/>
    <w:rsid w:val="00A03361"/>
  </w:style>
  <w:style w:type="character" w:customStyle="1" w:styleId="BodyTextChar1">
    <w:name w:val="Body Text Char1"/>
    <w:basedOn w:val="DefaultParagraphFont"/>
    <w:link w:val="BodyText"/>
    <w:rsid w:val="00CE7114"/>
    <w:rPr>
      <w:rFonts w:ascii="Arial" w:eastAsia="Times New Roman" w:hAnsi="Arial" w:cs="Arial"/>
      <w:sz w:val="24"/>
      <w:szCs w:val="24"/>
    </w:rPr>
  </w:style>
  <w:style w:type="paragraph" w:customStyle="1" w:styleId="Citation-Thesis">
    <w:name w:val="Citation-Thesis"/>
    <w:basedOn w:val="Normal"/>
    <w:link w:val="Citation-ThesisChar"/>
    <w:rsid w:val="00A03361"/>
    <w:pPr>
      <w:spacing w:before="240" w:after="0" w:line="360" w:lineRule="auto"/>
      <w:ind w:left="1134" w:right="567"/>
    </w:pPr>
    <w:rPr>
      <w:rFonts w:ascii="Arial" w:eastAsia="Times New Roman" w:hAnsi="Arial" w:cs="Times New Roman"/>
      <w:i/>
    </w:rPr>
  </w:style>
  <w:style w:type="character" w:customStyle="1" w:styleId="Citation-ThesisChar">
    <w:name w:val="Citation-Thesis Char"/>
    <w:basedOn w:val="DefaultParagraphFont"/>
    <w:link w:val="Citation-Thesis"/>
    <w:rsid w:val="00A03361"/>
    <w:rPr>
      <w:rFonts w:ascii="Arial" w:eastAsia="Times New Roman" w:hAnsi="Arial" w:cs="Times New Roman"/>
      <w:i/>
    </w:rPr>
  </w:style>
  <w:style w:type="character" w:styleId="Hyperlink">
    <w:name w:val="Hyperlink"/>
    <w:basedOn w:val="DefaultParagraphFont"/>
    <w:uiPriority w:val="99"/>
    <w:unhideWhenUsed/>
    <w:rsid w:val="008B37D7"/>
    <w:rPr>
      <w:color w:val="0000FF" w:themeColor="hyperlink"/>
      <w:u w:val="single"/>
    </w:rPr>
  </w:style>
  <w:style w:type="character" w:styleId="FollowedHyperlink">
    <w:name w:val="FollowedHyperlink"/>
    <w:basedOn w:val="DefaultParagraphFont"/>
    <w:uiPriority w:val="99"/>
    <w:semiHidden/>
    <w:unhideWhenUsed/>
    <w:rsid w:val="00545D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4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autoRedefine/>
    <w:rsid w:val="00CE7114"/>
    <w:pPr>
      <w:spacing w:before="120" w:after="120" w:line="240" w:lineRule="auto"/>
    </w:pPr>
    <w:rPr>
      <w:rFonts w:ascii="Arial" w:eastAsia="Times New Roman" w:hAnsi="Arial" w:cs="Arial"/>
      <w:sz w:val="24"/>
      <w:szCs w:val="24"/>
    </w:rPr>
  </w:style>
  <w:style w:type="character" w:customStyle="1" w:styleId="BodyTextChar">
    <w:name w:val="Body Text Char"/>
    <w:basedOn w:val="DefaultParagraphFont"/>
    <w:uiPriority w:val="99"/>
    <w:semiHidden/>
    <w:rsid w:val="00A03361"/>
  </w:style>
  <w:style w:type="character" w:customStyle="1" w:styleId="BodyTextChar1">
    <w:name w:val="Body Text Char1"/>
    <w:basedOn w:val="DefaultParagraphFont"/>
    <w:link w:val="BodyText"/>
    <w:rsid w:val="00CE7114"/>
    <w:rPr>
      <w:rFonts w:ascii="Arial" w:eastAsia="Times New Roman" w:hAnsi="Arial" w:cs="Arial"/>
      <w:sz w:val="24"/>
      <w:szCs w:val="24"/>
    </w:rPr>
  </w:style>
  <w:style w:type="paragraph" w:customStyle="1" w:styleId="Citation-Thesis">
    <w:name w:val="Citation-Thesis"/>
    <w:basedOn w:val="Normal"/>
    <w:link w:val="Citation-ThesisChar"/>
    <w:rsid w:val="00A03361"/>
    <w:pPr>
      <w:spacing w:before="240" w:after="0" w:line="360" w:lineRule="auto"/>
      <w:ind w:left="1134" w:right="567"/>
    </w:pPr>
    <w:rPr>
      <w:rFonts w:ascii="Arial" w:eastAsia="Times New Roman" w:hAnsi="Arial" w:cs="Times New Roman"/>
      <w:i/>
    </w:rPr>
  </w:style>
  <w:style w:type="character" w:customStyle="1" w:styleId="Citation-ThesisChar">
    <w:name w:val="Citation-Thesis Char"/>
    <w:basedOn w:val="DefaultParagraphFont"/>
    <w:link w:val="Citation-Thesis"/>
    <w:rsid w:val="00A03361"/>
    <w:rPr>
      <w:rFonts w:ascii="Arial" w:eastAsia="Times New Roman" w:hAnsi="Arial" w:cs="Times New Roman"/>
      <w:i/>
    </w:rPr>
  </w:style>
  <w:style w:type="character" w:styleId="Hyperlink">
    <w:name w:val="Hyperlink"/>
    <w:basedOn w:val="DefaultParagraphFont"/>
    <w:uiPriority w:val="99"/>
    <w:unhideWhenUsed/>
    <w:rsid w:val="008B37D7"/>
    <w:rPr>
      <w:color w:val="0000FF" w:themeColor="hyperlink"/>
      <w:u w:val="single"/>
    </w:rPr>
  </w:style>
  <w:style w:type="character" w:styleId="FollowedHyperlink">
    <w:name w:val="FollowedHyperlink"/>
    <w:basedOn w:val="DefaultParagraphFont"/>
    <w:uiPriority w:val="99"/>
    <w:semiHidden/>
    <w:unhideWhenUsed/>
    <w:rsid w:val="00545D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dc:creator>
  <cp:lastModifiedBy>DZAGORSKi</cp:lastModifiedBy>
  <cp:revision>2</cp:revision>
  <dcterms:created xsi:type="dcterms:W3CDTF">2012-05-23T19:16:00Z</dcterms:created>
  <dcterms:modified xsi:type="dcterms:W3CDTF">2012-05-23T19:16:00Z</dcterms:modified>
</cp:coreProperties>
</file>