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6D" w:rsidRDefault="009C4F3C" w:rsidP="009C4F3C">
      <w:pPr>
        <w:spacing w:after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Choice</w:t>
      </w:r>
    </w:p>
    <w:p w:rsidR="009C4F3C" w:rsidRDefault="009C4F3C" w:rsidP="009C4F3C">
      <w:pPr>
        <w:spacing w:after="0"/>
        <w:rPr>
          <w:sz w:val="24"/>
          <w:szCs w:val="24"/>
        </w:rPr>
      </w:pPr>
    </w:p>
    <w:p w:rsidR="009C4F3C" w:rsidRDefault="009C4F3C" w:rsidP="009C4F3C">
      <w:pPr>
        <w:pStyle w:val="ListParagraph"/>
        <w:spacing w:after="0"/>
        <w:rPr>
          <w:sz w:val="24"/>
          <w:szCs w:val="24"/>
        </w:rPr>
      </w:pPr>
      <w:r w:rsidRPr="009C4F3C">
        <w:rPr>
          <w:sz w:val="24"/>
          <w:szCs w:val="24"/>
        </w:rPr>
        <w:t>Students make choices about curriculum or within curriculum.</w:t>
      </w:r>
    </w:p>
    <w:p w:rsidR="009C4F3C" w:rsidRDefault="009C4F3C" w:rsidP="009C4F3C">
      <w:pPr>
        <w:spacing w:after="0"/>
        <w:rPr>
          <w:sz w:val="24"/>
          <w:szCs w:val="24"/>
        </w:rPr>
      </w:pPr>
    </w:p>
    <w:p w:rsidR="009C4F3C" w:rsidRDefault="009C4F3C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>Examples of choices:</w:t>
      </w:r>
    </w:p>
    <w:p w:rsidR="009C4F3C" w:rsidRDefault="009C4F3C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Book or other text for independent reading</w:t>
      </w:r>
    </w:p>
    <w:p w:rsidR="009C4F3C" w:rsidRDefault="009C4F3C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Topic of research or inquiry</w:t>
      </w:r>
    </w:p>
    <w:p w:rsidR="009C4F3C" w:rsidRDefault="009C4F3C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Genre of writing</w:t>
      </w:r>
    </w:p>
    <w:p w:rsidR="009C4F3C" w:rsidRDefault="009C4F3C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Topic of writing</w:t>
      </w:r>
    </w:p>
    <w:p w:rsidR="009C4F3C" w:rsidRDefault="009C4F3C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D4BB1">
        <w:rPr>
          <w:sz w:val="24"/>
          <w:szCs w:val="24"/>
        </w:rPr>
        <w:t>How to publish writing</w:t>
      </w:r>
    </w:p>
    <w:p w:rsidR="007D4BB1" w:rsidRDefault="007D4BB1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How to present information to others</w:t>
      </w:r>
    </w:p>
    <w:p w:rsidR="007D4BB1" w:rsidRDefault="007D4BB1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Which group to join</w:t>
      </w:r>
    </w:p>
    <w:p w:rsidR="007D4BB1" w:rsidRDefault="007D4BB1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Work partners</w:t>
      </w:r>
    </w:p>
    <w:p w:rsidR="007D4BB1" w:rsidRDefault="007D4BB1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Where to read during independent reading time</w:t>
      </w:r>
    </w:p>
    <w:p w:rsidR="007D4BB1" w:rsidRDefault="007D4BB1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9C4F3C" w:rsidRDefault="009C4F3C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4F3C" w:rsidRPr="009C4F3C" w:rsidRDefault="009C4F3C" w:rsidP="009C4F3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C4F3C" w:rsidRPr="009C4F3C" w:rsidSect="001D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B7EBC"/>
    <w:multiLevelType w:val="hybridMultilevel"/>
    <w:tmpl w:val="223A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C4F3C"/>
    <w:rsid w:val="001D387F"/>
    <w:rsid w:val="002B69DB"/>
    <w:rsid w:val="007D4BB1"/>
    <w:rsid w:val="009C4F3C"/>
    <w:rsid w:val="00A9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2012-05-21T13:40:00Z</dcterms:created>
  <dcterms:modified xsi:type="dcterms:W3CDTF">2012-05-21T13:40:00Z</dcterms:modified>
</cp:coreProperties>
</file>