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89" w:rsidRPr="00E97009" w:rsidRDefault="00FA1189" w:rsidP="00C730E4">
      <w:pPr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Bonnie Campbell Hill</w:t>
      </w:r>
      <w:r w:rsidRPr="0032716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National Literacy Leader</w:t>
      </w:r>
      <w:r w:rsidRPr="00327164">
        <w:rPr>
          <w:rFonts w:ascii="Calibri" w:hAnsi="Calibri"/>
          <w:b/>
          <w:sz w:val="28"/>
          <w:szCs w:val="28"/>
        </w:rPr>
        <w:t xml:space="preserve"> Award</w:t>
      </w:r>
      <w:r w:rsidR="00CF5609">
        <w:rPr>
          <w:rFonts w:ascii="Calibri" w:hAnsi="Calibri"/>
          <w:b/>
          <w:sz w:val="28"/>
          <w:szCs w:val="28"/>
        </w:rPr>
        <w:t xml:space="preserve"> 2017</w:t>
      </w:r>
      <w:r w:rsidR="009C437D">
        <w:rPr>
          <w:rFonts w:ascii="Calibri" w:hAnsi="Calibri"/>
          <w:b/>
          <w:sz w:val="28"/>
          <w:szCs w:val="28"/>
        </w:rPr>
        <w:t>-</w:t>
      </w:r>
      <w:r w:rsidR="00CF5609">
        <w:rPr>
          <w:rFonts w:ascii="Calibri" w:hAnsi="Calibri"/>
          <w:b/>
          <w:sz w:val="28"/>
          <w:szCs w:val="28"/>
        </w:rPr>
        <w:t>2018</w:t>
      </w:r>
    </w:p>
    <w:p w:rsidR="00C730E4" w:rsidRDefault="00C730E4" w:rsidP="00C730E4">
      <w:pPr>
        <w:jc w:val="center"/>
        <w:rPr>
          <w:rFonts w:ascii="Calibri" w:hAnsi="Calibri"/>
          <w:b/>
          <w:sz w:val="28"/>
          <w:szCs w:val="28"/>
        </w:rPr>
      </w:pPr>
    </w:p>
    <w:p w:rsidR="00C730E4" w:rsidRPr="00EA7680" w:rsidRDefault="00C730E4" w:rsidP="00EA7680">
      <w:pPr>
        <w:jc w:val="both"/>
        <w:rPr>
          <w:rFonts w:asciiTheme="majorHAnsi" w:hAnsiTheme="majorHAnsi"/>
        </w:rPr>
      </w:pPr>
      <w:r w:rsidRPr="00EA7680">
        <w:rPr>
          <w:rFonts w:asciiTheme="majorHAnsi" w:hAnsiTheme="majorHAnsi"/>
        </w:rPr>
        <w:t xml:space="preserve">Through the </w:t>
      </w:r>
      <w:r w:rsidRPr="00CF5609">
        <w:rPr>
          <w:rFonts w:asciiTheme="majorHAnsi" w:hAnsiTheme="majorHAnsi"/>
          <w:i/>
        </w:rPr>
        <w:t xml:space="preserve">Bonnie Campbell Hill National Literacy </w:t>
      </w:r>
      <w:r w:rsidR="00411B45" w:rsidRPr="00CF5609">
        <w:rPr>
          <w:rFonts w:asciiTheme="majorHAnsi" w:hAnsiTheme="majorHAnsi"/>
          <w:i/>
        </w:rPr>
        <w:t>Leader</w:t>
      </w:r>
      <w:r w:rsidRPr="00CF5609">
        <w:rPr>
          <w:rFonts w:asciiTheme="majorHAnsi" w:hAnsiTheme="majorHAnsi"/>
          <w:i/>
        </w:rPr>
        <w:t xml:space="preserve"> Award</w:t>
      </w:r>
      <w:r w:rsidRPr="00EA7680">
        <w:rPr>
          <w:rFonts w:asciiTheme="majorHAnsi" w:hAnsiTheme="majorHAnsi"/>
        </w:rPr>
        <w:t xml:space="preserve">, the Children’s Literature Assembly (CLA) will honor two outstanding teacher leaders </w:t>
      </w:r>
      <w:r w:rsidR="00CF5609">
        <w:rPr>
          <w:rFonts w:asciiTheme="majorHAnsi" w:hAnsiTheme="majorHAnsi"/>
        </w:rPr>
        <w:t>on an annual basis</w:t>
      </w:r>
      <w:r w:rsidRPr="00EA7680">
        <w:rPr>
          <w:rFonts w:asciiTheme="majorHAnsi" w:hAnsiTheme="majorHAnsi"/>
        </w:rPr>
        <w:t xml:space="preserve">. The award recognizes the contributions and leadership of the late Bonnie Campbell Hill. Award recipients </w:t>
      </w:r>
      <w:r w:rsidR="00CF5609">
        <w:rPr>
          <w:rFonts w:asciiTheme="majorHAnsi" w:hAnsiTheme="majorHAnsi"/>
        </w:rPr>
        <w:t xml:space="preserve">may </w:t>
      </w:r>
      <w:r w:rsidRPr="00EA7680">
        <w:rPr>
          <w:rFonts w:asciiTheme="majorHAnsi" w:hAnsiTheme="majorHAnsi"/>
        </w:rPr>
        <w:t>include classroom teachers, literacy coaches, or teacher educators dedicated to improving the teaching and learning of reading and writing in real world contexts in grades K – 8.  The US $2,500 grant is intended to be used for professional development (not for materials, except professional books for a book study).  Applicants must be members of both NCTE and CLA.</w:t>
      </w:r>
      <w:r w:rsidR="00EA7680" w:rsidRPr="00EA7680">
        <w:rPr>
          <w:rFonts w:asciiTheme="majorHAnsi" w:hAnsiTheme="majorHAnsi"/>
        </w:rPr>
        <w:t xml:space="preserve"> Please note that </w:t>
      </w:r>
      <w:r w:rsidR="00EA7680">
        <w:rPr>
          <w:rFonts w:asciiTheme="majorHAnsi" w:hAnsiTheme="majorHAnsi"/>
        </w:rPr>
        <w:t>p</w:t>
      </w:r>
      <w:r w:rsidR="00EA7680" w:rsidRPr="00EA7680">
        <w:rPr>
          <w:rFonts w:asciiTheme="majorHAnsi" w:hAnsiTheme="majorHAnsi"/>
        </w:rPr>
        <w:t>riority is given to members w</w:t>
      </w:r>
      <w:r w:rsidR="00EA7680">
        <w:rPr>
          <w:rFonts w:asciiTheme="majorHAnsi" w:hAnsiTheme="majorHAnsi"/>
        </w:rPr>
        <w:t xml:space="preserve">ho have not previously won this award or the CLA Research Award </w:t>
      </w:r>
      <w:r w:rsidR="00EA7680" w:rsidRPr="00EA7680">
        <w:rPr>
          <w:rFonts w:asciiTheme="majorHAnsi" w:hAnsiTheme="majorHAnsi"/>
        </w:rPr>
        <w:t>within the past five years.</w:t>
      </w:r>
      <w:r w:rsidR="00EA7680">
        <w:rPr>
          <w:rFonts w:asciiTheme="majorHAnsi" w:hAnsiTheme="majorHAnsi"/>
        </w:rPr>
        <w:t xml:space="preserve"> </w:t>
      </w:r>
      <w:r w:rsidRPr="00EA7680">
        <w:rPr>
          <w:rFonts w:asciiTheme="majorHAnsi" w:hAnsiTheme="majorHAnsi"/>
        </w:rPr>
        <w:t>The award is supported by Bonnie Campbell Hill’s family and colleagues.</w:t>
      </w:r>
      <w:r w:rsidR="00EA7680" w:rsidRPr="00EA7680">
        <w:rPr>
          <w:rFonts w:asciiTheme="majorHAnsi" w:hAnsiTheme="majorHAnsi"/>
        </w:rPr>
        <w:t xml:space="preserve">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  <w:u w:val="single"/>
        </w:rPr>
        <w:t>Guidelines</w:t>
      </w: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>Your application materials must include FOUR items:</w:t>
      </w:r>
    </w:p>
    <w:p w:rsidR="00C730E4" w:rsidRPr="00AF5C53" w:rsidRDefault="00C730E4" w:rsidP="000318CF">
      <w:pPr>
        <w:numPr>
          <w:ilvl w:val="0"/>
          <w:numId w:val="5"/>
        </w:numPr>
        <w:rPr>
          <w:rFonts w:ascii="Calibri" w:hAnsi="Calibri"/>
        </w:rPr>
      </w:pPr>
      <w:r w:rsidRPr="00AF5C53">
        <w:rPr>
          <w:rFonts w:ascii="Calibri" w:hAnsi="Calibri"/>
        </w:rPr>
        <w:t xml:space="preserve">Completed application form.  </w:t>
      </w:r>
    </w:p>
    <w:p w:rsidR="00C730E4" w:rsidRPr="00B074B4" w:rsidRDefault="00C730E4" w:rsidP="000318CF">
      <w:pPr>
        <w:numPr>
          <w:ilvl w:val="0"/>
          <w:numId w:val="5"/>
        </w:numPr>
        <w:tabs>
          <w:tab w:val="left" w:pos="720"/>
        </w:tabs>
        <w:rPr>
          <w:rFonts w:ascii="Calibri" w:hAnsi="Calibri"/>
          <w:highlight w:val="yellow"/>
        </w:rPr>
      </w:pPr>
      <w:r w:rsidRPr="00B074B4">
        <w:rPr>
          <w:rFonts w:ascii="Calibri" w:hAnsi="Calibri"/>
          <w:highlight w:val="yellow"/>
        </w:rPr>
        <w:t xml:space="preserve">A professional development plan (three-page maximum) </w:t>
      </w:r>
      <w:r w:rsidR="006C2C6A" w:rsidRPr="00B074B4">
        <w:rPr>
          <w:rFonts w:ascii="Calibri" w:hAnsi="Calibri"/>
          <w:highlight w:val="yellow"/>
        </w:rPr>
        <w:t xml:space="preserve">for </w:t>
      </w:r>
      <w:r w:rsidR="00CF5609" w:rsidRPr="00B074B4">
        <w:rPr>
          <w:rFonts w:ascii="Calibri" w:hAnsi="Calibri"/>
          <w:highlight w:val="yellow"/>
        </w:rPr>
        <w:t>2017-2018</w:t>
      </w:r>
      <w:r w:rsidRPr="00B074B4">
        <w:rPr>
          <w:rFonts w:ascii="Calibri" w:hAnsi="Calibri"/>
          <w:highlight w:val="yellow"/>
        </w:rPr>
        <w:t xml:space="preserve"> that outlines why you would be a strong candidate for these monies and your vision for how this support would allow you to improve and enhance teaching and learning for students and/or teachers.  Funds may</w:t>
      </w:r>
      <w:r w:rsidR="00B074B4" w:rsidRPr="00B074B4">
        <w:rPr>
          <w:rFonts w:ascii="Calibri" w:hAnsi="Calibri"/>
          <w:highlight w:val="yellow"/>
        </w:rPr>
        <w:t xml:space="preserve"> </w:t>
      </w:r>
      <w:r w:rsidR="00CF5609" w:rsidRPr="00B074B4">
        <w:rPr>
          <w:rFonts w:ascii="Calibri" w:hAnsi="Calibri"/>
          <w:highlight w:val="yellow"/>
        </w:rPr>
        <w:t xml:space="preserve">be used for </w:t>
      </w:r>
      <w:r w:rsidR="00B074B4">
        <w:rPr>
          <w:rFonts w:ascii="Calibri" w:hAnsi="Calibri"/>
          <w:highlight w:val="yellow"/>
        </w:rPr>
        <w:t>expenses</w:t>
      </w:r>
      <w:r w:rsidR="00B074B4" w:rsidRPr="00B074B4">
        <w:rPr>
          <w:rFonts w:ascii="Calibri" w:hAnsi="Calibri"/>
          <w:highlight w:val="yellow"/>
        </w:rPr>
        <w:t xml:space="preserve"> </w:t>
      </w:r>
      <w:r w:rsidR="00B074B4">
        <w:rPr>
          <w:rFonts w:ascii="Calibri" w:hAnsi="Calibri"/>
          <w:highlight w:val="yellow"/>
        </w:rPr>
        <w:t xml:space="preserve">related to experiences </w:t>
      </w:r>
      <w:r w:rsidR="00B074B4" w:rsidRPr="00B074B4">
        <w:rPr>
          <w:rFonts w:ascii="Calibri" w:hAnsi="Calibri"/>
          <w:highlight w:val="yellow"/>
        </w:rPr>
        <w:t>such as those illustrated by the f</w:t>
      </w:r>
      <w:r w:rsidRPr="00B074B4">
        <w:rPr>
          <w:rFonts w:ascii="Calibri" w:hAnsi="Calibri"/>
          <w:highlight w:val="yellow"/>
        </w:rPr>
        <w:t>ollowing</w:t>
      </w:r>
      <w:r w:rsidR="00B074B4" w:rsidRPr="00B074B4">
        <w:rPr>
          <w:rFonts w:ascii="Calibri" w:hAnsi="Calibri"/>
          <w:highlight w:val="yellow"/>
        </w:rPr>
        <w:t xml:space="preserve"> examples</w:t>
      </w:r>
      <w:r w:rsidRPr="00B074B4">
        <w:rPr>
          <w:rFonts w:ascii="Calibri" w:hAnsi="Calibri"/>
          <w:highlight w:val="yellow"/>
        </w:rPr>
        <w:t>: attending the Annual NCTE Conference</w:t>
      </w:r>
      <w:r w:rsidR="00B074B4" w:rsidRPr="00B074B4">
        <w:rPr>
          <w:rFonts w:ascii="Calibri" w:hAnsi="Calibri"/>
          <w:highlight w:val="yellow"/>
        </w:rPr>
        <w:t>, attending the Annual IL</w:t>
      </w:r>
      <w:r w:rsidRPr="00B074B4">
        <w:rPr>
          <w:rFonts w:ascii="Calibri" w:hAnsi="Calibri"/>
          <w:highlight w:val="yellow"/>
        </w:rPr>
        <w:t xml:space="preserve">A Convention, attending </w:t>
      </w:r>
      <w:r w:rsidR="00B074B4" w:rsidRPr="00B074B4">
        <w:rPr>
          <w:rFonts w:ascii="Calibri" w:hAnsi="Calibri"/>
          <w:highlight w:val="yellow"/>
        </w:rPr>
        <w:t>national professional t</w:t>
      </w:r>
      <w:r w:rsidRPr="00B074B4">
        <w:rPr>
          <w:rFonts w:ascii="Calibri" w:hAnsi="Calibri"/>
          <w:highlight w:val="yellow"/>
        </w:rPr>
        <w:t>raining</w:t>
      </w:r>
      <w:r w:rsidR="00B074B4">
        <w:rPr>
          <w:rFonts w:ascii="Calibri" w:hAnsi="Calibri"/>
          <w:highlight w:val="yellow"/>
        </w:rPr>
        <w:t xml:space="preserve"> or </w:t>
      </w:r>
      <w:r w:rsidRPr="00B074B4">
        <w:rPr>
          <w:rFonts w:ascii="Calibri" w:hAnsi="Calibri"/>
          <w:highlight w:val="yellow"/>
        </w:rPr>
        <w:t xml:space="preserve">reputable children’s literature conference, conducting literature-based research with </w:t>
      </w:r>
      <w:r w:rsidR="00B074B4">
        <w:rPr>
          <w:rFonts w:ascii="Calibri" w:hAnsi="Calibri"/>
          <w:highlight w:val="yellow"/>
        </w:rPr>
        <w:t xml:space="preserve">potential for </w:t>
      </w:r>
      <w:r w:rsidRPr="00B074B4">
        <w:rPr>
          <w:rFonts w:ascii="Calibri" w:hAnsi="Calibri"/>
          <w:highlight w:val="yellow"/>
        </w:rPr>
        <w:t xml:space="preserve">teaching implementation (i.e., Kerlan Collection), buying professional books for a book study among colleagues. Funds may not be used to buy classroom materials. The </w:t>
      </w:r>
      <w:r w:rsidR="00B074B4">
        <w:rPr>
          <w:rFonts w:ascii="Calibri" w:hAnsi="Calibri"/>
          <w:highlight w:val="yellow"/>
        </w:rPr>
        <w:t xml:space="preserve">professional development </w:t>
      </w:r>
      <w:r w:rsidRPr="00B074B4">
        <w:rPr>
          <w:rFonts w:ascii="Calibri" w:hAnsi="Calibri"/>
          <w:highlight w:val="yellow"/>
        </w:rPr>
        <w:t xml:space="preserve">plan should address </w:t>
      </w:r>
      <w:r w:rsidR="00B074B4">
        <w:rPr>
          <w:rFonts w:ascii="Calibri" w:hAnsi="Calibri"/>
          <w:highlight w:val="yellow"/>
        </w:rPr>
        <w:t xml:space="preserve">the key elements </w:t>
      </w:r>
      <w:r w:rsidRPr="00B074B4">
        <w:rPr>
          <w:rFonts w:ascii="Calibri" w:hAnsi="Calibri"/>
          <w:highlight w:val="yellow"/>
        </w:rPr>
        <w:t>listed in the attached rubric.  The plan must</w:t>
      </w:r>
      <w:r w:rsidR="00B074B4">
        <w:rPr>
          <w:rFonts w:ascii="Calibri" w:hAnsi="Calibri"/>
          <w:highlight w:val="yellow"/>
        </w:rPr>
        <w:t xml:space="preserve"> </w:t>
      </w:r>
      <w:r w:rsidRPr="00B074B4">
        <w:rPr>
          <w:rFonts w:ascii="Calibri" w:hAnsi="Calibri"/>
          <w:highlight w:val="yellow"/>
        </w:rPr>
        <w:t xml:space="preserve">provide </w:t>
      </w:r>
      <w:r w:rsidR="00B074B4">
        <w:rPr>
          <w:rFonts w:ascii="Calibri" w:hAnsi="Calibri"/>
          <w:highlight w:val="yellow"/>
        </w:rPr>
        <w:t xml:space="preserve">specific </w:t>
      </w:r>
      <w:r w:rsidRPr="00B074B4">
        <w:rPr>
          <w:rFonts w:ascii="Calibri" w:hAnsi="Calibri"/>
          <w:highlight w:val="yellow"/>
        </w:rPr>
        <w:t xml:space="preserve">details about the project and include a budget </w:t>
      </w:r>
      <w:r w:rsidR="00B074B4">
        <w:rPr>
          <w:rFonts w:ascii="Calibri" w:hAnsi="Calibri"/>
          <w:highlight w:val="yellow"/>
        </w:rPr>
        <w:t>that indicates clearly</w:t>
      </w:r>
      <w:r w:rsidRPr="00B074B4">
        <w:rPr>
          <w:rFonts w:ascii="Calibri" w:hAnsi="Calibri"/>
          <w:highlight w:val="yellow"/>
        </w:rPr>
        <w:t xml:space="preserve"> how</w:t>
      </w:r>
      <w:r w:rsidR="003639E9" w:rsidRPr="00B074B4">
        <w:rPr>
          <w:rFonts w:ascii="Calibri" w:hAnsi="Calibri"/>
          <w:highlight w:val="yellow"/>
        </w:rPr>
        <w:t xml:space="preserve"> the $2,500 and $15</w:t>
      </w:r>
      <w:r w:rsidRPr="00B074B4">
        <w:rPr>
          <w:rFonts w:ascii="Calibri" w:hAnsi="Calibri"/>
          <w:highlight w:val="yellow"/>
        </w:rPr>
        <w:t xml:space="preserve">0 in professional books would be </w:t>
      </w:r>
      <w:r w:rsidR="00B074B4">
        <w:rPr>
          <w:rFonts w:ascii="Calibri" w:hAnsi="Calibri"/>
          <w:highlight w:val="yellow"/>
        </w:rPr>
        <w:t>utilized</w:t>
      </w:r>
      <w:r w:rsidRPr="00B074B4">
        <w:rPr>
          <w:rFonts w:ascii="Calibri" w:hAnsi="Calibri"/>
          <w:highlight w:val="yellow"/>
        </w:rPr>
        <w:t xml:space="preserve">. </w:t>
      </w:r>
    </w:p>
    <w:p w:rsidR="00C730E4" w:rsidRPr="00AF5C53" w:rsidRDefault="00C730E4" w:rsidP="000318CF">
      <w:pPr>
        <w:numPr>
          <w:ilvl w:val="0"/>
          <w:numId w:val="5"/>
        </w:numPr>
        <w:rPr>
          <w:rFonts w:ascii="Calibri" w:hAnsi="Calibri"/>
        </w:rPr>
      </w:pPr>
      <w:r w:rsidRPr="00AF5C53">
        <w:rPr>
          <w:rFonts w:ascii="Calibri" w:hAnsi="Calibri"/>
        </w:rPr>
        <w:t>A resum</w:t>
      </w:r>
      <w:r>
        <w:rPr>
          <w:rFonts w:ascii="Calibri" w:hAnsi="Calibri"/>
        </w:rPr>
        <w:t>é</w:t>
      </w:r>
      <w:r w:rsidR="00B074B4">
        <w:rPr>
          <w:rFonts w:ascii="Calibri" w:hAnsi="Calibri"/>
        </w:rPr>
        <w:t>/CV</w:t>
      </w:r>
      <w:r>
        <w:rPr>
          <w:rFonts w:ascii="Calibri" w:hAnsi="Calibri"/>
        </w:rPr>
        <w:t xml:space="preserve"> showing professional experience and leadership accomplishments/activities.</w:t>
      </w:r>
    </w:p>
    <w:p w:rsidR="00C730E4" w:rsidRPr="00AF5C53" w:rsidRDefault="00C730E4" w:rsidP="000318CF">
      <w:pPr>
        <w:numPr>
          <w:ilvl w:val="0"/>
          <w:numId w:val="5"/>
        </w:numPr>
        <w:rPr>
          <w:rFonts w:ascii="Calibri" w:hAnsi="Calibri"/>
        </w:rPr>
      </w:pPr>
      <w:r w:rsidRPr="00AF5C53">
        <w:rPr>
          <w:rFonts w:ascii="Calibri" w:hAnsi="Calibri"/>
        </w:rPr>
        <w:t>A letter of recommendation from a supervisor detailing the applicant’s leadership skills, collaborative interactions, effective teaching practices, successful teaching/learning relationships with students and teachers and an understanding of the intentions and/or support of the project detailed by the applicant.</w:t>
      </w:r>
      <w:r>
        <w:rPr>
          <w:rFonts w:ascii="Calibri" w:hAnsi="Calibri"/>
        </w:rPr>
        <w:t xml:space="preserve">  The letter should address the evaluation criteria listed in the attached rubric.</w:t>
      </w:r>
    </w:p>
    <w:p w:rsidR="00C730E4" w:rsidRDefault="00C730E4" w:rsidP="00C730E4">
      <w:pPr>
        <w:rPr>
          <w:rFonts w:ascii="Calibri" w:hAnsi="Calibri"/>
          <w:b/>
          <w:sz w:val="28"/>
          <w:szCs w:val="28"/>
        </w:rPr>
      </w:pP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An electronic copy of the complete application must be submitted to Dr. Nancy J. Johnson, committee chair, by </w:t>
      </w:r>
      <w:r w:rsidR="00411B45">
        <w:rPr>
          <w:rFonts w:ascii="Calibri" w:hAnsi="Calibri"/>
          <w:b/>
        </w:rPr>
        <w:t>July 1</w:t>
      </w:r>
      <w:r w:rsidRPr="00AC368D">
        <w:rPr>
          <w:rFonts w:ascii="Calibri" w:hAnsi="Calibri"/>
          <w:b/>
        </w:rPr>
        <w:t xml:space="preserve">, </w:t>
      </w:r>
      <w:r w:rsidR="00065027">
        <w:rPr>
          <w:rFonts w:ascii="Calibri" w:hAnsi="Calibri"/>
          <w:b/>
        </w:rPr>
        <w:t>201</w:t>
      </w:r>
      <w:r w:rsidR="00B074B4">
        <w:rPr>
          <w:rFonts w:ascii="Calibri" w:hAnsi="Calibri"/>
          <w:b/>
        </w:rPr>
        <w:t>7</w:t>
      </w:r>
      <w:r w:rsidR="009C437D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The</w:t>
      </w:r>
      <w:r w:rsidRPr="00DD69C9">
        <w:rPr>
          <w:rFonts w:ascii="Calibri" w:hAnsi="Calibri"/>
        </w:rPr>
        <w:t xml:space="preserve"> evaluation criteria </w:t>
      </w:r>
      <w:r>
        <w:rPr>
          <w:rFonts w:ascii="Calibri" w:hAnsi="Calibri"/>
        </w:rPr>
        <w:t>are</w:t>
      </w:r>
      <w:r w:rsidRPr="00DD69C9">
        <w:rPr>
          <w:rFonts w:ascii="Calibri" w:hAnsi="Calibri"/>
        </w:rPr>
        <w:t xml:space="preserve"> included with this letter.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Announcement of the winners will occur on or before </w:t>
      </w:r>
      <w:r w:rsidRPr="00BF145C">
        <w:rPr>
          <w:rFonts w:ascii="Calibri" w:hAnsi="Calibri"/>
          <w:b/>
        </w:rPr>
        <w:t xml:space="preserve">August </w:t>
      </w:r>
      <w:r>
        <w:rPr>
          <w:rFonts w:ascii="Calibri" w:hAnsi="Calibri"/>
          <w:b/>
        </w:rPr>
        <w:t xml:space="preserve">15, </w:t>
      </w:r>
      <w:r w:rsidR="00065027">
        <w:rPr>
          <w:rFonts w:ascii="Calibri" w:hAnsi="Calibri"/>
          <w:b/>
        </w:rPr>
        <w:t>201</w:t>
      </w:r>
      <w:r w:rsidR="00B074B4">
        <w:rPr>
          <w:rFonts w:ascii="Calibri" w:hAnsi="Calibri"/>
          <w:b/>
        </w:rPr>
        <w:t>7</w:t>
      </w:r>
      <w:r w:rsidR="006C2C6A">
        <w:rPr>
          <w:rFonts w:ascii="Calibri" w:hAnsi="Calibri"/>
        </w:rPr>
        <w:t xml:space="preserve"> for the </w:t>
      </w:r>
      <w:r w:rsidR="00B074B4">
        <w:rPr>
          <w:rFonts w:ascii="Calibri" w:hAnsi="Calibri"/>
        </w:rPr>
        <w:t>2017-2018</w:t>
      </w:r>
      <w:r>
        <w:rPr>
          <w:rFonts w:ascii="Calibri" w:hAnsi="Calibri"/>
        </w:rPr>
        <w:t xml:space="preserve"> school year.  The award will be presented at the November NCTE Convention. </w:t>
      </w:r>
      <w:r w:rsidRPr="002D4F20">
        <w:rPr>
          <w:rFonts w:ascii="Calibri" w:hAnsi="Calibri"/>
        </w:rPr>
        <w:t xml:space="preserve">The </w:t>
      </w:r>
      <w:r>
        <w:rPr>
          <w:rFonts w:ascii="Calibri" w:hAnsi="Calibri"/>
        </w:rPr>
        <w:t>recipients</w:t>
      </w:r>
      <w:r w:rsidRPr="002D4F20">
        <w:rPr>
          <w:rFonts w:ascii="Calibri" w:hAnsi="Calibri"/>
        </w:rPr>
        <w:t xml:space="preserve"> of the </w:t>
      </w:r>
      <w:r w:rsidRPr="00B074B4">
        <w:rPr>
          <w:rFonts w:ascii="Calibri" w:hAnsi="Calibri"/>
          <w:i/>
        </w:rPr>
        <w:t xml:space="preserve">Bonnie Campbell Hill </w:t>
      </w:r>
      <w:r w:rsidR="00411B45" w:rsidRPr="00B074B4">
        <w:rPr>
          <w:rFonts w:ascii="Calibri" w:hAnsi="Calibri"/>
          <w:i/>
        </w:rPr>
        <w:t xml:space="preserve">National </w:t>
      </w:r>
      <w:r w:rsidRPr="00B074B4">
        <w:rPr>
          <w:rFonts w:ascii="Calibri" w:hAnsi="Calibri"/>
          <w:i/>
        </w:rPr>
        <w:t xml:space="preserve">Literacy Leader Award </w:t>
      </w:r>
      <w:r>
        <w:rPr>
          <w:rFonts w:ascii="Calibri" w:hAnsi="Calibri"/>
        </w:rPr>
        <w:t>are</w:t>
      </w:r>
      <w:r w:rsidRPr="003472B6">
        <w:rPr>
          <w:rFonts w:ascii="Calibri" w:hAnsi="Calibri"/>
        </w:rPr>
        <w:t xml:space="preserve"> cordially invited to attend the CLA Breakfast</w:t>
      </w:r>
      <w:r w:rsidR="00B074B4">
        <w:rPr>
          <w:rFonts w:ascii="Calibri" w:hAnsi="Calibri"/>
        </w:rPr>
        <w:t>,</w:t>
      </w:r>
      <w:r w:rsidRPr="003472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where they will be introduced by </w:t>
      </w:r>
      <w:r w:rsidRPr="003472B6">
        <w:rPr>
          <w:rFonts w:ascii="Calibri" w:hAnsi="Calibri"/>
        </w:rPr>
        <w:t xml:space="preserve">the Awards Committee. </w:t>
      </w:r>
      <w:r>
        <w:rPr>
          <w:rFonts w:ascii="Calibri" w:hAnsi="Calibri"/>
        </w:rPr>
        <w:t xml:space="preserve"> </w:t>
      </w:r>
      <w:r w:rsidRPr="003472B6">
        <w:rPr>
          <w:rFonts w:ascii="Calibri" w:hAnsi="Calibri"/>
        </w:rPr>
        <w:t xml:space="preserve">All conference expenses (transportation, meals, and housing) will be borne by the winner or paid for out of the initial award.  </w:t>
      </w:r>
      <w:r w:rsidRPr="00AC368D">
        <w:rPr>
          <w:rFonts w:ascii="Calibri" w:hAnsi="Calibri"/>
        </w:rPr>
        <w:t xml:space="preserve">Professional books must be purchased during the </w:t>
      </w:r>
      <w:r w:rsidR="00B074B4">
        <w:rPr>
          <w:rFonts w:ascii="Calibri" w:hAnsi="Calibri"/>
        </w:rPr>
        <w:t>2017-2018</w:t>
      </w:r>
      <w:r w:rsidRPr="00AC368D">
        <w:rPr>
          <w:rFonts w:ascii="Calibri" w:hAnsi="Calibri"/>
        </w:rPr>
        <w:t xml:space="preserve"> school year</w:t>
      </w:r>
      <w:r>
        <w:rPr>
          <w:rFonts w:ascii="Calibri" w:hAnsi="Calibri"/>
        </w:rPr>
        <w:t xml:space="preserve">. </w:t>
      </w:r>
      <w:r w:rsidRPr="003472B6">
        <w:rPr>
          <w:rFonts w:ascii="Calibri" w:hAnsi="Calibri"/>
        </w:rPr>
        <w:t xml:space="preserve">The winner must submit a </w:t>
      </w:r>
      <w:r>
        <w:rPr>
          <w:rFonts w:ascii="Calibri" w:hAnsi="Calibri"/>
        </w:rPr>
        <w:t>report</w:t>
      </w:r>
      <w:r w:rsidRPr="003472B6">
        <w:rPr>
          <w:rFonts w:ascii="Calibri" w:hAnsi="Calibri"/>
        </w:rPr>
        <w:t xml:space="preserve"> to the committee about how the funds were used by </w:t>
      </w:r>
      <w:r>
        <w:rPr>
          <w:rFonts w:ascii="Calibri" w:hAnsi="Calibri"/>
        </w:rPr>
        <w:t xml:space="preserve">June 30, </w:t>
      </w:r>
      <w:r w:rsidR="00B074B4">
        <w:rPr>
          <w:rFonts w:ascii="Calibri" w:hAnsi="Calibri"/>
        </w:rPr>
        <w:t>2018</w:t>
      </w:r>
      <w:r w:rsidRPr="003472B6">
        <w:rPr>
          <w:rFonts w:ascii="Calibri" w:hAnsi="Calibri"/>
        </w:rPr>
        <w:t xml:space="preserve"> with information about what the winner learned and the impact of this project on student learning and professional development.</w:t>
      </w:r>
    </w:p>
    <w:p w:rsidR="00C730E4" w:rsidRPr="002D4F20" w:rsidRDefault="00C730E4" w:rsidP="00C730E4">
      <w:pPr>
        <w:rPr>
          <w:rFonts w:ascii="Calibri" w:hAnsi="Calibri"/>
        </w:rPr>
      </w:pPr>
    </w:p>
    <w:p w:rsidR="00C730E4" w:rsidRPr="00A43130" w:rsidRDefault="00C730E4" w:rsidP="00C730E4">
      <w:pPr>
        <w:rPr>
          <w:rFonts w:ascii="Calibri" w:hAnsi="Calibri"/>
          <w:b/>
        </w:rPr>
      </w:pPr>
      <w:r w:rsidRPr="00985E8B">
        <w:rPr>
          <w:rFonts w:ascii="Calibri" w:hAnsi="Calibri"/>
          <w:b/>
        </w:rPr>
        <w:t xml:space="preserve">E-mail application to:  Dr. Nancy J. Johnson at </w:t>
      </w:r>
      <w:hyperlink r:id="rId5" w:history="1">
        <w:r w:rsidR="006C2C6A" w:rsidRPr="00A43130">
          <w:rPr>
            <w:rFonts w:ascii="Calibri" w:hAnsi="Calibri"/>
          </w:rPr>
          <w:t>Nancy.Johnson@wwu.edu</w:t>
        </w:r>
      </w:hyperlink>
    </w:p>
    <w:p w:rsidR="00C730E4" w:rsidRPr="00A43130" w:rsidRDefault="00C730E4" w:rsidP="00C730E4">
      <w:pPr>
        <w:rPr>
          <w:rFonts w:ascii="Calibri" w:hAnsi="Calibri"/>
          <w:b/>
        </w:rPr>
      </w:pPr>
    </w:p>
    <w:p w:rsidR="00C730E4" w:rsidRDefault="00C730E4" w:rsidP="00C730E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 xml:space="preserve">Bonnie Campbell Hill National </w:t>
      </w:r>
      <w:r w:rsidR="006C2C6A">
        <w:rPr>
          <w:rFonts w:ascii="Calibri" w:hAnsi="Calibri"/>
          <w:b/>
          <w:sz w:val="28"/>
          <w:szCs w:val="28"/>
        </w:rPr>
        <w:t xml:space="preserve">Literacy </w:t>
      </w:r>
      <w:r w:rsidR="00411B45">
        <w:rPr>
          <w:rFonts w:ascii="Calibri" w:hAnsi="Calibri"/>
          <w:b/>
          <w:sz w:val="28"/>
          <w:szCs w:val="28"/>
        </w:rPr>
        <w:t xml:space="preserve">Leader </w:t>
      </w:r>
      <w:r w:rsidR="006C2C6A">
        <w:rPr>
          <w:rFonts w:ascii="Calibri" w:hAnsi="Calibri"/>
          <w:b/>
          <w:sz w:val="28"/>
          <w:szCs w:val="28"/>
        </w:rPr>
        <w:t xml:space="preserve">Award </w:t>
      </w:r>
      <w:r w:rsidR="00B074B4">
        <w:rPr>
          <w:rFonts w:ascii="Calibri" w:hAnsi="Calibri"/>
          <w:b/>
          <w:sz w:val="28"/>
          <w:szCs w:val="28"/>
        </w:rPr>
        <w:t>2017-2018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C730E4" w:rsidRDefault="00C730E4" w:rsidP="00C730E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</w:t>
      </w:r>
    </w:p>
    <w:p w:rsidR="00C730E4" w:rsidRDefault="00C730E4" w:rsidP="00C730E4">
      <w:pPr>
        <w:jc w:val="center"/>
        <w:rPr>
          <w:rFonts w:ascii="Calibri" w:hAnsi="Calibri"/>
          <w:b/>
          <w:sz w:val="28"/>
          <w:szCs w:val="28"/>
        </w:rPr>
      </w:pPr>
    </w:p>
    <w:p w:rsidR="00C730E4" w:rsidRDefault="00C730E4" w:rsidP="00C730E4">
      <w:pPr>
        <w:jc w:val="center"/>
        <w:rPr>
          <w:rFonts w:ascii="Calibri" w:hAnsi="Calibri"/>
          <w:sz w:val="28"/>
          <w:szCs w:val="28"/>
          <w:u w:val="single"/>
        </w:rPr>
      </w:pPr>
      <w:r w:rsidRPr="007631D6">
        <w:rPr>
          <w:rFonts w:ascii="Calibri" w:hAnsi="Calibri"/>
          <w:sz w:val="28"/>
          <w:szCs w:val="28"/>
          <w:u w:val="single"/>
        </w:rPr>
        <w:t xml:space="preserve">Application Form </w:t>
      </w:r>
    </w:p>
    <w:p w:rsidR="00C730E4" w:rsidRDefault="00C730E4" w:rsidP="00C730E4">
      <w:pPr>
        <w:jc w:val="center"/>
        <w:rPr>
          <w:rFonts w:ascii="Calibri" w:hAnsi="Calibri"/>
          <w:sz w:val="28"/>
          <w:szCs w:val="28"/>
          <w:u w:val="single"/>
        </w:rPr>
      </w:pPr>
    </w:p>
    <w:p w:rsidR="00C730E4" w:rsidRDefault="00C730E4" w:rsidP="00C730E4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Name:  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Home Address: </w:t>
      </w: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</w:p>
    <w:p w:rsidR="00C730E4" w:rsidRDefault="00C730E4" w:rsidP="00C730E4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E- mail: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Home phone: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Cell phone: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Name of school where you teach: </w:t>
      </w: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Address of school: </w:t>
      </w:r>
    </w:p>
    <w:p w:rsidR="00C730E4" w:rsidDel="007D6347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School phone:</w:t>
      </w:r>
    </w:p>
    <w:p w:rsidR="00C730E4" w:rsidRDefault="00C730E4" w:rsidP="00C730E4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Current position: 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EB5D21">
        <w:rPr>
          <w:rFonts w:ascii="Calibri" w:hAnsi="Calibri"/>
        </w:rPr>
        <w:t>rofessional affiliations (</w:t>
      </w:r>
      <w:r>
        <w:rPr>
          <w:rFonts w:ascii="Calibri" w:hAnsi="Calibri"/>
        </w:rPr>
        <w:t xml:space="preserve">e.g., </w:t>
      </w:r>
      <w:r w:rsidRPr="00EB5D21">
        <w:rPr>
          <w:rFonts w:ascii="Calibri" w:hAnsi="Calibri"/>
        </w:rPr>
        <w:t>WORD, NCTE, IRA</w:t>
      </w:r>
      <w:r>
        <w:rPr>
          <w:rFonts w:ascii="Calibri" w:hAnsi="Calibri"/>
        </w:rPr>
        <w:t>):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 w:rsidRPr="003472B6">
        <w:rPr>
          <w:rFonts w:ascii="Calibri" w:hAnsi="Calibri"/>
        </w:rPr>
        <w:t xml:space="preserve">NCTE Membership Number (To join NCTE, visit </w:t>
      </w:r>
      <w:r>
        <w:rPr>
          <w:rFonts w:ascii="Calibri" w:hAnsi="Calibri"/>
        </w:rPr>
        <w:t>www.ncte.org)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CLA Membership expiration date (To join CLA, visit </w:t>
      </w:r>
      <w:hyperlink r:id="rId6" w:history="1">
        <w:r w:rsidRPr="00686EA0">
          <w:rPr>
            <w:rStyle w:val="Hyperlink"/>
            <w:rFonts w:ascii="Calibri" w:hAnsi="Calibri"/>
          </w:rPr>
          <w:t>www.childrensliteratureassembly.org</w:t>
        </w:r>
      </w:hyperlink>
      <w:r>
        <w:rPr>
          <w:rFonts w:ascii="Calibri" w:hAnsi="Calibri"/>
        </w:rPr>
        <w:t>)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Recommender’s name: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Address: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give my permission for the information submitted to be reviewed by the selection committee.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                                               _______________</w:t>
      </w:r>
    </w:p>
    <w:p w:rsidR="00C730E4" w:rsidRDefault="00C730E4" w:rsidP="00C730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Signature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 </w:t>
      </w:r>
    </w:p>
    <w:p w:rsidR="00C730E4" w:rsidRDefault="00C730E4" w:rsidP="00C730E4">
      <w:pPr>
        <w:spacing w:line="360" w:lineRule="auto"/>
        <w:jc w:val="center"/>
        <w:rPr>
          <w:rFonts w:ascii="Calibri" w:hAnsi="Calibri"/>
          <w:b/>
        </w:rPr>
      </w:pPr>
      <w:r w:rsidRPr="007631D6">
        <w:rPr>
          <w:rFonts w:ascii="Calibri" w:hAnsi="Calibri"/>
          <w:b/>
        </w:rPr>
        <w:t xml:space="preserve">Application Requirements Checklist </w:t>
      </w: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Please make sure you have completed all of the following requirements and included them in your application materials. </w:t>
      </w:r>
    </w:p>
    <w:p w:rsidR="00C730E4" w:rsidRDefault="00C730E4" w:rsidP="00C730E4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_______ </w:t>
      </w:r>
      <w:r w:rsidRPr="009117EB">
        <w:rPr>
          <w:rFonts w:ascii="Calibri" w:hAnsi="Calibri"/>
          <w:b/>
        </w:rPr>
        <w:t>Application Form</w:t>
      </w:r>
      <w:r>
        <w:rPr>
          <w:rFonts w:ascii="Calibri" w:hAnsi="Calibri"/>
        </w:rPr>
        <w:t xml:space="preserve"> </w:t>
      </w:r>
    </w:p>
    <w:p w:rsidR="00C730E4" w:rsidRDefault="00C730E4" w:rsidP="00C730E4">
      <w:pPr>
        <w:ind w:left="900" w:hanging="900"/>
        <w:rPr>
          <w:rFonts w:ascii="Calibri" w:hAnsi="Calibri"/>
        </w:rPr>
      </w:pPr>
      <w:r>
        <w:rPr>
          <w:rFonts w:ascii="Calibri" w:hAnsi="Calibri"/>
        </w:rPr>
        <w:t xml:space="preserve">_______ </w:t>
      </w:r>
      <w:r w:rsidRPr="009117EB">
        <w:rPr>
          <w:rFonts w:ascii="Calibri" w:hAnsi="Calibri"/>
          <w:b/>
        </w:rPr>
        <w:t>Professional Development Plan</w:t>
      </w:r>
      <w:r>
        <w:rPr>
          <w:rFonts w:ascii="Calibri" w:hAnsi="Calibri"/>
        </w:rPr>
        <w:t xml:space="preserve"> (as specified in the award announcement above) </w:t>
      </w:r>
    </w:p>
    <w:p w:rsidR="00C730E4" w:rsidRDefault="00C730E4" w:rsidP="00C730E4">
      <w:pPr>
        <w:rPr>
          <w:rFonts w:ascii="Calibri" w:hAnsi="Calibri"/>
        </w:rPr>
      </w:pPr>
      <w:r>
        <w:rPr>
          <w:rFonts w:ascii="Calibri" w:hAnsi="Calibri"/>
        </w:rPr>
        <w:t xml:space="preserve">_______ </w:t>
      </w:r>
      <w:r w:rsidRPr="009117EB">
        <w:rPr>
          <w:rFonts w:ascii="Calibri" w:hAnsi="Calibri"/>
          <w:b/>
        </w:rPr>
        <w:t>Resum</w:t>
      </w:r>
      <w:r w:rsidRPr="00A13164">
        <w:rPr>
          <w:rFonts w:ascii="Calibri" w:hAnsi="Calibri"/>
          <w:b/>
        </w:rPr>
        <w:t>é</w:t>
      </w:r>
      <w:r w:rsidRPr="00A13164">
        <w:rPr>
          <w:rFonts w:ascii="Calibri" w:hAnsi="Calibri"/>
        </w:rPr>
        <w:t xml:space="preserve"> </w:t>
      </w:r>
    </w:p>
    <w:p w:rsidR="00C730E4" w:rsidRDefault="00C730E4" w:rsidP="00C730E4">
      <w:pPr>
        <w:tabs>
          <w:tab w:val="left" w:pos="900"/>
        </w:tabs>
        <w:ind w:left="900" w:hanging="900"/>
        <w:rPr>
          <w:rFonts w:ascii="Calibri" w:hAnsi="Calibri"/>
        </w:rPr>
      </w:pPr>
      <w:r>
        <w:rPr>
          <w:rFonts w:ascii="Calibri" w:hAnsi="Calibri"/>
        </w:rPr>
        <w:t xml:space="preserve">_______ </w:t>
      </w:r>
      <w:r w:rsidRPr="009117EB">
        <w:rPr>
          <w:rFonts w:ascii="Calibri" w:hAnsi="Calibri"/>
          <w:b/>
        </w:rPr>
        <w:t>Recommendation Letter</w:t>
      </w:r>
      <w:r>
        <w:rPr>
          <w:rFonts w:ascii="Calibri" w:hAnsi="Calibri"/>
        </w:rPr>
        <w:t xml:space="preserve"> from a supervisor (as specified in the award announcement above) </w:t>
      </w:r>
    </w:p>
    <w:p w:rsidR="00C730E4" w:rsidRDefault="00C730E4" w:rsidP="00C730E4">
      <w:pPr>
        <w:rPr>
          <w:rFonts w:ascii="Calibri" w:hAnsi="Calibri"/>
        </w:rPr>
      </w:pPr>
    </w:p>
    <w:p w:rsidR="00C730E4" w:rsidRPr="006B7265" w:rsidRDefault="00C730E4" w:rsidP="00C730E4">
      <w:pPr>
        <w:jc w:val="center"/>
        <w:rPr>
          <w:rFonts w:ascii="Calibri" w:hAnsi="Calibri"/>
        </w:rPr>
      </w:pPr>
      <w:r w:rsidRPr="006B7265">
        <w:rPr>
          <w:rFonts w:ascii="Calibri" w:hAnsi="Calibri"/>
        </w:rPr>
        <w:t xml:space="preserve">An electronic copy of all components must be received by </w:t>
      </w:r>
      <w:r w:rsidR="00337FBB">
        <w:rPr>
          <w:rFonts w:ascii="Calibri" w:hAnsi="Calibri"/>
          <w:b/>
        </w:rPr>
        <w:t>July 1</w:t>
      </w:r>
      <w:r w:rsidR="00337FBB" w:rsidRPr="00337FBB">
        <w:rPr>
          <w:rFonts w:ascii="Calibri" w:hAnsi="Calibri"/>
          <w:b/>
          <w:vertAlign w:val="superscript"/>
        </w:rPr>
        <w:t>st</w:t>
      </w:r>
      <w:r w:rsidRPr="006B7265">
        <w:rPr>
          <w:rFonts w:ascii="Calibri" w:hAnsi="Calibri"/>
          <w:b/>
        </w:rPr>
        <w:t xml:space="preserve">, </w:t>
      </w:r>
      <w:r w:rsidR="00065027">
        <w:rPr>
          <w:rFonts w:ascii="Calibri" w:hAnsi="Calibri"/>
          <w:b/>
        </w:rPr>
        <w:t>201</w:t>
      </w:r>
      <w:r w:rsidR="00B074B4">
        <w:rPr>
          <w:rFonts w:ascii="Calibri" w:hAnsi="Calibri"/>
          <w:b/>
        </w:rPr>
        <w:t>7</w:t>
      </w:r>
      <w:r w:rsidRPr="006B7265">
        <w:rPr>
          <w:rFonts w:ascii="Calibri" w:hAnsi="Calibri"/>
        </w:rPr>
        <w:t xml:space="preserve">. </w:t>
      </w:r>
    </w:p>
    <w:p w:rsidR="00C730E4" w:rsidRDefault="00C730E4" w:rsidP="00C730E4">
      <w:pPr>
        <w:jc w:val="center"/>
        <w:rPr>
          <w:rFonts w:ascii="Calibri" w:hAnsi="Calibri"/>
        </w:rPr>
      </w:pPr>
      <w:r w:rsidRPr="006B7265">
        <w:rPr>
          <w:rFonts w:ascii="Calibri" w:hAnsi="Calibri"/>
        </w:rPr>
        <w:t>Send to:  Nancy J. Johnson  [Nancy.Johnson@wwu.edu]</w:t>
      </w:r>
    </w:p>
    <w:p w:rsidR="00074963" w:rsidRPr="005D0548" w:rsidRDefault="00074963" w:rsidP="0007496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D0548">
        <w:rPr>
          <w:rFonts w:ascii="Calibri" w:hAnsi="Calibri"/>
          <w:b/>
          <w:sz w:val="28"/>
          <w:szCs w:val="28"/>
        </w:rPr>
        <w:lastRenderedPageBreak/>
        <w:t xml:space="preserve">Bonnie Campbell Hill </w:t>
      </w:r>
      <w:r>
        <w:rPr>
          <w:rFonts w:ascii="Calibri" w:hAnsi="Calibri"/>
          <w:b/>
          <w:sz w:val="28"/>
          <w:szCs w:val="28"/>
        </w:rPr>
        <w:t xml:space="preserve">National Literacy Leader </w:t>
      </w:r>
      <w:r w:rsidRPr="005D0548">
        <w:rPr>
          <w:rFonts w:ascii="Calibri" w:hAnsi="Calibri"/>
          <w:b/>
          <w:sz w:val="28"/>
          <w:szCs w:val="28"/>
        </w:rPr>
        <w:t>Award</w:t>
      </w:r>
    </w:p>
    <w:p w:rsidR="00074963" w:rsidRPr="005D0548" w:rsidRDefault="00074963" w:rsidP="0007496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D0548">
        <w:rPr>
          <w:rFonts w:ascii="Calibri" w:hAnsi="Calibri"/>
          <w:b/>
          <w:sz w:val="28"/>
          <w:szCs w:val="28"/>
        </w:rPr>
        <w:t>Evaluation Criteria</w:t>
      </w:r>
      <w:r>
        <w:rPr>
          <w:rFonts w:ascii="Calibri" w:hAnsi="Calibri"/>
          <w:b/>
          <w:sz w:val="28"/>
          <w:szCs w:val="28"/>
        </w:rPr>
        <w:t xml:space="preserve"> for All Applicants</w:t>
      </w:r>
      <w:r w:rsidRPr="005D0548">
        <w:rPr>
          <w:rFonts w:ascii="Calibri" w:hAnsi="Calibri"/>
          <w:b/>
          <w:sz w:val="28"/>
          <w:szCs w:val="28"/>
        </w:rPr>
        <w:t xml:space="preserve"> </w:t>
      </w:r>
    </w:p>
    <w:p w:rsidR="00074963" w:rsidRPr="005D0548" w:rsidRDefault="00074963" w:rsidP="00074963">
      <w:pPr>
        <w:spacing w:line="360" w:lineRule="auto"/>
        <w:jc w:val="center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(e.g., classroom teacher, literacy coach, administrator, college/university faculty)</w:t>
      </w:r>
    </w:p>
    <w:p w:rsidR="00074963" w:rsidRDefault="00074963" w:rsidP="00074963">
      <w:pPr>
        <w:spacing w:line="360" w:lineRule="auto"/>
        <w:outlineLvl w:val="0"/>
        <w:rPr>
          <w:rFonts w:ascii="Calibri" w:hAnsi="Calibri"/>
        </w:rPr>
      </w:pPr>
    </w:p>
    <w:p w:rsidR="00074963" w:rsidRPr="00EE27F7" w:rsidRDefault="00074963" w:rsidP="00074963">
      <w:pPr>
        <w:spacing w:line="360" w:lineRule="auto"/>
        <w:outlineLvl w:val="0"/>
        <w:rPr>
          <w:rFonts w:ascii="Calibri" w:hAnsi="Calibri"/>
        </w:rPr>
      </w:pPr>
      <w:r w:rsidRPr="00EE27F7">
        <w:rPr>
          <w:rFonts w:ascii="Calibri" w:hAnsi="Calibri"/>
        </w:rPr>
        <w:t>Nominee Name:  ____________________________</w:t>
      </w:r>
    </w:p>
    <w:p w:rsidR="00074963" w:rsidRPr="00EE27F7" w:rsidRDefault="00074963" w:rsidP="00074963">
      <w:pPr>
        <w:rPr>
          <w:rFonts w:ascii="Calibri" w:hAnsi="Calibri"/>
          <w:strike/>
        </w:rPr>
      </w:pPr>
      <w:r w:rsidRPr="00EE27F7">
        <w:rPr>
          <w:rFonts w:ascii="Calibri" w:hAnsi="Calibri"/>
        </w:rPr>
        <w:t xml:space="preserve">The professional development plan and recommendation letter must comment on each of the following criteria as </w:t>
      </w:r>
      <w:r>
        <w:rPr>
          <w:rFonts w:ascii="Calibri" w:hAnsi="Calibri"/>
        </w:rPr>
        <w:t>they apply</w:t>
      </w:r>
      <w:r w:rsidRPr="00EE27F7">
        <w:rPr>
          <w:rFonts w:ascii="Calibri" w:hAnsi="Calibri"/>
        </w:rPr>
        <w:t xml:space="preserve"> to the applicant.   </w:t>
      </w:r>
    </w:p>
    <w:p w:rsidR="00074963" w:rsidRPr="00EE27F7" w:rsidRDefault="00074963" w:rsidP="00074963">
      <w:pPr>
        <w:rPr>
          <w:rFonts w:ascii="Calibri" w:hAnsi="Calibri"/>
          <w:b/>
        </w:rPr>
      </w:pPr>
    </w:p>
    <w:p w:rsidR="00074963" w:rsidRPr="00EE27F7" w:rsidRDefault="00074963" w:rsidP="00074963">
      <w:pPr>
        <w:rPr>
          <w:rFonts w:ascii="Calibri" w:hAnsi="Calibri"/>
        </w:rPr>
      </w:pPr>
      <w:r w:rsidRPr="00EE27F7">
        <w:rPr>
          <w:rFonts w:ascii="Calibri" w:hAnsi="Calibri"/>
          <w:b/>
        </w:rPr>
        <w:t>Scoring Key</w:t>
      </w:r>
      <w:r w:rsidRPr="00EE27F7">
        <w:rPr>
          <w:rFonts w:ascii="Calibri" w:hAnsi="Calibri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074963" w:rsidRPr="00EE27F7" w:rsidTr="00CF5609">
        <w:tc>
          <w:tcPr>
            <w:tcW w:w="2754" w:type="dxa"/>
          </w:tcPr>
          <w:p w:rsidR="00074963" w:rsidRPr="00EE27F7" w:rsidRDefault="00074963" w:rsidP="00CF5609">
            <w:pPr>
              <w:outlineLvl w:val="0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>3  Strong</w:t>
            </w:r>
          </w:p>
        </w:tc>
        <w:tc>
          <w:tcPr>
            <w:tcW w:w="2754" w:type="dxa"/>
          </w:tcPr>
          <w:p w:rsidR="00074963" w:rsidRPr="00EE27F7" w:rsidRDefault="00074963" w:rsidP="00CF5609">
            <w:pPr>
              <w:outlineLvl w:val="0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>2  Average</w:t>
            </w:r>
          </w:p>
        </w:tc>
        <w:tc>
          <w:tcPr>
            <w:tcW w:w="2754" w:type="dxa"/>
          </w:tcPr>
          <w:p w:rsidR="00074963" w:rsidRPr="00EE27F7" w:rsidRDefault="00074963" w:rsidP="00CF5609">
            <w:pPr>
              <w:outlineLvl w:val="0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>1  Weak</w:t>
            </w:r>
          </w:p>
        </w:tc>
        <w:tc>
          <w:tcPr>
            <w:tcW w:w="2754" w:type="dxa"/>
          </w:tcPr>
          <w:p w:rsidR="00074963" w:rsidRPr="00EE27F7" w:rsidRDefault="00074963" w:rsidP="00CF5609">
            <w:pPr>
              <w:outlineLvl w:val="0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 xml:space="preserve">0  Not applicable </w:t>
            </w:r>
          </w:p>
        </w:tc>
      </w:tr>
    </w:tbl>
    <w:p w:rsidR="00074963" w:rsidRPr="00EE27F7" w:rsidRDefault="00074963" w:rsidP="000749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1788"/>
      </w:tblGrid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jc w:val="center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>Score</w:t>
            </w:r>
          </w:p>
        </w:tc>
      </w:tr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 xml:space="preserve">1.  Knowledge of literacy instruction 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>2.  Evidence of effective literacy instruction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 xml:space="preserve">3.  Demonstrated collaboration skills 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 xml:space="preserve">4.  Demonstrated leadership skills that impact colleagues 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4963" w:rsidRPr="00EE27F7" w:rsidTr="00CF5609">
        <w:tc>
          <w:tcPr>
            <w:tcW w:w="922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  <w:r w:rsidRPr="00EE27F7">
              <w:rPr>
                <w:rFonts w:ascii="Calibri" w:hAnsi="Calibri"/>
              </w:rPr>
              <w:t xml:space="preserve">5.  Effective communication skills 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4963" w:rsidRPr="00EE27F7" w:rsidTr="00CF5609">
        <w:tc>
          <w:tcPr>
            <w:tcW w:w="9228" w:type="dxa"/>
          </w:tcPr>
          <w:p w:rsidR="00074963" w:rsidRPr="00074963" w:rsidRDefault="00074963" w:rsidP="000749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074963">
              <w:rPr>
                <w:rFonts w:ascii="Calibri" w:hAnsi="Calibri"/>
              </w:rPr>
              <w:t>Potential of proposal to increase the applicant’s ability to impact student learning and/or professional development of a learning community</w:t>
            </w:r>
          </w:p>
        </w:tc>
        <w:tc>
          <w:tcPr>
            <w:tcW w:w="1788" w:type="dxa"/>
          </w:tcPr>
          <w:p w:rsidR="00074963" w:rsidRPr="00EE27F7" w:rsidRDefault="00074963" w:rsidP="00CF5609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074963" w:rsidRPr="005D0548" w:rsidRDefault="00074963" w:rsidP="00074963">
      <w:pPr>
        <w:spacing w:line="360" w:lineRule="auto"/>
        <w:rPr>
          <w:rFonts w:ascii="Calibri" w:hAnsi="Calibri"/>
          <w:sz w:val="22"/>
        </w:rPr>
      </w:pPr>
    </w:p>
    <w:p w:rsidR="00074963" w:rsidRDefault="00074963" w:rsidP="00074963">
      <w:pPr>
        <w:outlineLvl w:val="0"/>
      </w:pPr>
    </w:p>
    <w:p w:rsidR="00C730E4" w:rsidRDefault="00C730E4" w:rsidP="00C730E4">
      <w:pPr>
        <w:rPr>
          <w:rFonts w:ascii="Calibri" w:hAnsi="Calibri"/>
        </w:rPr>
      </w:pPr>
    </w:p>
    <w:p w:rsidR="00C730E4" w:rsidRDefault="00C730E4" w:rsidP="00C730E4">
      <w:pPr>
        <w:jc w:val="center"/>
      </w:pPr>
    </w:p>
    <w:sectPr w:rsidR="00C730E4" w:rsidSect="00C730E4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E47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5B61"/>
    <w:multiLevelType w:val="hybridMultilevel"/>
    <w:tmpl w:val="B4E8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14D80"/>
    <w:multiLevelType w:val="hybridMultilevel"/>
    <w:tmpl w:val="B4E8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552E"/>
    <w:multiLevelType w:val="hybridMultilevel"/>
    <w:tmpl w:val="3FD8A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3020E"/>
    <w:multiLevelType w:val="hybridMultilevel"/>
    <w:tmpl w:val="355455C6"/>
    <w:lvl w:ilvl="0" w:tplc="4D205B9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744C96"/>
    <w:multiLevelType w:val="hybridMultilevel"/>
    <w:tmpl w:val="A038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64"/>
    <w:rsid w:val="000318CF"/>
    <w:rsid w:val="00065027"/>
    <w:rsid w:val="00074963"/>
    <w:rsid w:val="00327164"/>
    <w:rsid w:val="00337FBB"/>
    <w:rsid w:val="00351B76"/>
    <w:rsid w:val="003639E9"/>
    <w:rsid w:val="00411B45"/>
    <w:rsid w:val="006C2C6A"/>
    <w:rsid w:val="009C437D"/>
    <w:rsid w:val="00A43130"/>
    <w:rsid w:val="00A741C0"/>
    <w:rsid w:val="00B074B4"/>
    <w:rsid w:val="00B33180"/>
    <w:rsid w:val="00BF7100"/>
    <w:rsid w:val="00C730E4"/>
    <w:rsid w:val="00CF5609"/>
    <w:rsid w:val="00D17B26"/>
    <w:rsid w:val="00E7232E"/>
    <w:rsid w:val="00EA7680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0EF3A-BA26-48EC-A6F3-40889DB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145C"/>
    <w:rPr>
      <w:color w:val="0000FF"/>
      <w:u w:val="single"/>
    </w:rPr>
  </w:style>
  <w:style w:type="character" w:styleId="FollowedHyperlink">
    <w:name w:val="FollowedHyperlink"/>
    <w:rsid w:val="002D3F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literatureassembly.org" TargetMode="External"/><Relationship Id="rId5" Type="http://schemas.openxmlformats.org/officeDocument/2006/relationships/hyperlink" Target="mailto:Nancy.Johnson@w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 Bonnie Campbell Hill Literacy Award</vt:lpstr>
    </vt:vector>
  </TitlesOfParts>
  <Company/>
  <LinksUpToDate>false</LinksUpToDate>
  <CharactersWithSpaces>5706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http://www.childrensliteratureassembly.org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 Bonnie Campbell Hill Literacy Award</dc:title>
  <dc:subject/>
  <dc:creator>Carrie</dc:creator>
  <cp:keywords/>
  <cp:lastModifiedBy>Walters-Moore, Linda</cp:lastModifiedBy>
  <cp:revision>2</cp:revision>
  <cp:lastPrinted>2011-02-24T10:25:00Z</cp:lastPrinted>
  <dcterms:created xsi:type="dcterms:W3CDTF">2017-05-22T16:23:00Z</dcterms:created>
  <dcterms:modified xsi:type="dcterms:W3CDTF">2017-05-22T16:23:00Z</dcterms:modified>
</cp:coreProperties>
</file>